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D6355" w14:textId="0A07035C" w:rsidR="006E6820" w:rsidRDefault="00903CA2"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szCs w:val="20"/>
        </w:rPr>
        <w:t>Communiqué de presse du 12/10</w:t>
      </w:r>
      <w:r w:rsidR="006E6820">
        <w:rPr>
          <w:rFonts w:ascii="Arial" w:hAnsi="Arial"/>
          <w:sz w:val="20"/>
          <w:szCs w:val="20"/>
        </w:rPr>
        <w:t>/2020</w:t>
      </w:r>
    </w:p>
    <w:p w14:paraId="3FE8B13C" w14:textId="77777777" w:rsidR="00D335FC" w:rsidRPr="00D335FC"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5CE4204A" w14:textId="77777777" w:rsidR="006E6820" w:rsidRPr="00D335FC" w:rsidRDefault="006E6820" w:rsidP="00E6620E">
      <w:pPr>
        <w:suppressLineNumbers/>
        <w:ind w:left="142"/>
        <w:outlineLvl w:val="0"/>
        <w:rPr>
          <w:rFonts w:ascii="Arial" w:hAnsi="Arial" w:cs="Arial"/>
          <w:sz w:val="20"/>
          <w:szCs w:val="20"/>
        </w:rPr>
      </w:pPr>
    </w:p>
    <w:p w14:paraId="36B79A63" w14:textId="24D776C1" w:rsidR="000A3F93" w:rsidRPr="00F01B90" w:rsidRDefault="00B85F89" w:rsidP="000A3F93">
      <w:pPr>
        <w:pStyle w:val="berschrift32"/>
        <w:suppressLineNumbers/>
        <w:shd w:val="clear" w:color="auto" w:fill="FFFFFF"/>
        <w:tabs>
          <w:tab w:val="left" w:pos="7740"/>
        </w:tabs>
        <w:spacing w:after="240" w:line="360" w:lineRule="auto"/>
        <w:ind w:left="142" w:right="1690"/>
        <w:jc w:val="both"/>
        <w:rPr>
          <w:rFonts w:ascii="Arial" w:hAnsi="Arial" w:cs="Arial"/>
          <w:color w:val="auto"/>
          <w:sz w:val="36"/>
          <w:szCs w:val="36"/>
        </w:rPr>
      </w:pPr>
      <w:r>
        <w:rPr>
          <w:rFonts w:ascii="Arial" w:hAnsi="Arial"/>
          <w:color w:val="auto"/>
          <w:sz w:val="36"/>
          <w:szCs w:val="36"/>
        </w:rPr>
        <w:t>La solution pour l</w:t>
      </w:r>
      <w:r w:rsidR="001A307E">
        <w:rPr>
          <w:rFonts w:ascii="Arial" w:hAnsi="Arial"/>
          <w:color w:val="auto"/>
          <w:sz w:val="36"/>
          <w:szCs w:val="36"/>
        </w:rPr>
        <w:t>es pièces l</w:t>
      </w:r>
      <w:r w:rsidR="000A3F93">
        <w:rPr>
          <w:rFonts w:ascii="Arial" w:hAnsi="Arial"/>
          <w:color w:val="auto"/>
          <w:sz w:val="36"/>
          <w:szCs w:val="36"/>
        </w:rPr>
        <w:t>ong</w:t>
      </w:r>
      <w:r w:rsidR="001A307E">
        <w:rPr>
          <w:rFonts w:ascii="Arial" w:hAnsi="Arial"/>
          <w:color w:val="auto"/>
          <w:sz w:val="36"/>
          <w:szCs w:val="36"/>
        </w:rPr>
        <w:t>ues</w:t>
      </w:r>
      <w:r w:rsidR="000A3F93">
        <w:rPr>
          <w:rFonts w:ascii="Arial" w:hAnsi="Arial"/>
          <w:color w:val="auto"/>
          <w:sz w:val="36"/>
          <w:szCs w:val="36"/>
        </w:rPr>
        <w:t xml:space="preserve"> et lourd</w:t>
      </w:r>
      <w:r w:rsidR="001A307E">
        <w:rPr>
          <w:rFonts w:ascii="Arial" w:hAnsi="Arial"/>
          <w:color w:val="auto"/>
          <w:sz w:val="36"/>
          <w:szCs w:val="36"/>
        </w:rPr>
        <w:t>es</w:t>
      </w:r>
      <w:r w:rsidR="000A3F93">
        <w:rPr>
          <w:rFonts w:ascii="Arial" w:hAnsi="Arial"/>
          <w:color w:val="auto"/>
          <w:sz w:val="36"/>
          <w:szCs w:val="36"/>
        </w:rPr>
        <w:t xml:space="preserve"> </w:t>
      </w:r>
    </w:p>
    <w:p w14:paraId="3CAAAA32" w14:textId="75373606" w:rsidR="00D335FC" w:rsidRPr="00F01B90" w:rsidRDefault="00DC1B9F" w:rsidP="00D335FC">
      <w:pPr>
        <w:suppressLineNumbers/>
        <w:spacing w:after="240" w:line="264" w:lineRule="auto"/>
        <w:ind w:left="142" w:right="-284"/>
        <w:rPr>
          <w:rFonts w:ascii="Arial" w:hAnsi="Arial" w:cs="Arial"/>
          <w:spacing w:val="-2"/>
          <w:sz w:val="28"/>
          <w:szCs w:val="28"/>
        </w:rPr>
      </w:pPr>
      <w:r>
        <w:rPr>
          <w:rFonts w:ascii="Arial" w:hAnsi="Arial"/>
          <w:sz w:val="28"/>
          <w:szCs w:val="28"/>
        </w:rPr>
        <w:t>Le tour</w:t>
      </w:r>
      <w:r w:rsidR="00B85F89">
        <w:rPr>
          <w:rFonts w:ascii="Arial" w:hAnsi="Arial"/>
          <w:sz w:val="28"/>
          <w:szCs w:val="28"/>
        </w:rPr>
        <w:t xml:space="preserve"> INDEX G400</w:t>
      </w:r>
      <w:r w:rsidR="004F30F7">
        <w:rPr>
          <w:rFonts w:ascii="Arial" w:hAnsi="Arial"/>
          <w:sz w:val="28"/>
          <w:szCs w:val="28"/>
        </w:rPr>
        <w:t>, la nouvelle variante du G420</w:t>
      </w:r>
      <w:r w:rsidR="00B85F89">
        <w:rPr>
          <w:rFonts w:ascii="Arial" w:hAnsi="Arial"/>
          <w:sz w:val="28"/>
          <w:szCs w:val="28"/>
        </w:rPr>
        <w:t xml:space="preserve"> avec trois tourelles pour un </w:t>
      </w:r>
      <w:r w:rsidR="00F01B90">
        <w:rPr>
          <w:rFonts w:ascii="Arial" w:hAnsi="Arial"/>
          <w:sz w:val="28"/>
          <w:szCs w:val="28"/>
        </w:rPr>
        <w:t>usinage complet efficace</w:t>
      </w:r>
      <w:r w:rsidR="004F30F7">
        <w:rPr>
          <w:rFonts w:ascii="Arial" w:hAnsi="Arial"/>
          <w:sz w:val="28"/>
          <w:szCs w:val="28"/>
        </w:rPr>
        <w:t>, dédié au tournage de pièces longues et lourdes</w:t>
      </w:r>
    </w:p>
    <w:p w14:paraId="7A501F05" w14:textId="2A808E64" w:rsidR="00C91B10" w:rsidRPr="00D335FC" w:rsidRDefault="00F01B90" w:rsidP="00422AE3">
      <w:pPr>
        <w:spacing w:after="200" w:line="360" w:lineRule="auto"/>
        <w:ind w:left="142"/>
        <w:jc w:val="both"/>
        <w:rPr>
          <w:rFonts w:ascii="Arial" w:eastAsiaTheme="minorHAnsi" w:hAnsi="Arial" w:cs="Arial"/>
          <w:b/>
          <w:sz w:val="20"/>
          <w:szCs w:val="20"/>
        </w:rPr>
      </w:pPr>
      <w:r>
        <w:rPr>
          <w:rFonts w:ascii="Arial" w:hAnsi="Arial"/>
          <w:b/>
          <w:sz w:val="20"/>
          <w:szCs w:val="20"/>
        </w:rPr>
        <w:t>En a</w:t>
      </w:r>
      <w:r w:rsidR="001A307E">
        <w:rPr>
          <w:rFonts w:ascii="Arial" w:hAnsi="Arial"/>
          <w:b/>
          <w:sz w:val="20"/>
          <w:szCs w:val="20"/>
        </w:rPr>
        <w:t>utomne 2019, INDEX a présenté son nouveau G420 entièrement revisité</w:t>
      </w:r>
      <w:r w:rsidR="00B85F89">
        <w:rPr>
          <w:rFonts w:ascii="Arial" w:hAnsi="Arial"/>
          <w:b/>
          <w:sz w:val="20"/>
          <w:szCs w:val="20"/>
        </w:rPr>
        <w:t>, un grand centre de tournage-</w:t>
      </w:r>
      <w:r>
        <w:rPr>
          <w:rFonts w:ascii="Arial" w:hAnsi="Arial"/>
          <w:b/>
          <w:sz w:val="20"/>
          <w:szCs w:val="20"/>
        </w:rPr>
        <w:t>f</w:t>
      </w:r>
      <w:r w:rsidR="00B85F89">
        <w:rPr>
          <w:rFonts w:ascii="Arial" w:hAnsi="Arial"/>
          <w:b/>
          <w:sz w:val="20"/>
          <w:szCs w:val="20"/>
        </w:rPr>
        <w:t xml:space="preserve">raisage haut de gamme. En </w:t>
      </w:r>
      <w:r>
        <w:rPr>
          <w:rFonts w:ascii="Arial" w:hAnsi="Arial"/>
          <w:b/>
          <w:sz w:val="20"/>
          <w:szCs w:val="20"/>
        </w:rPr>
        <w:t>2020, sa variante</w:t>
      </w:r>
      <w:r w:rsidR="00A77B65">
        <w:rPr>
          <w:rFonts w:ascii="Arial" w:hAnsi="Arial"/>
          <w:b/>
          <w:sz w:val="20"/>
          <w:szCs w:val="20"/>
        </w:rPr>
        <w:t>,</w:t>
      </w:r>
      <w:r w:rsidR="00B85F89">
        <w:rPr>
          <w:rFonts w:ascii="Arial" w:hAnsi="Arial"/>
          <w:b/>
          <w:sz w:val="20"/>
          <w:szCs w:val="20"/>
        </w:rPr>
        <w:t xml:space="preserve"> l’</w:t>
      </w:r>
      <w:r>
        <w:rPr>
          <w:rFonts w:ascii="Arial" w:hAnsi="Arial"/>
          <w:b/>
          <w:sz w:val="20"/>
          <w:szCs w:val="20"/>
        </w:rPr>
        <w:t>INDEX G400</w:t>
      </w:r>
      <w:r w:rsidR="00B85F89">
        <w:rPr>
          <w:rFonts w:ascii="Arial" w:hAnsi="Arial"/>
          <w:b/>
          <w:sz w:val="20"/>
          <w:szCs w:val="20"/>
        </w:rPr>
        <w:t>, sera présenté au public. Sa principale différence par rapport à</w:t>
      </w:r>
      <w:r>
        <w:rPr>
          <w:rFonts w:ascii="Arial" w:hAnsi="Arial"/>
          <w:b/>
          <w:sz w:val="20"/>
          <w:szCs w:val="20"/>
        </w:rPr>
        <w:t xml:space="preserve"> l’INDEX G420</w:t>
      </w:r>
      <w:r w:rsidR="00B85F89">
        <w:rPr>
          <w:rFonts w:ascii="Arial" w:hAnsi="Arial"/>
          <w:b/>
          <w:sz w:val="20"/>
          <w:szCs w:val="20"/>
        </w:rPr>
        <w:t> ? L</w:t>
      </w:r>
      <w:r>
        <w:rPr>
          <w:rFonts w:ascii="Arial" w:hAnsi="Arial"/>
          <w:b/>
          <w:sz w:val="20"/>
          <w:szCs w:val="20"/>
        </w:rPr>
        <w:t>’intégration d’une tourelle V</w:t>
      </w:r>
      <w:r w:rsidR="00B85F89">
        <w:rPr>
          <w:rFonts w:ascii="Arial" w:hAnsi="Arial"/>
          <w:b/>
          <w:sz w:val="20"/>
          <w:szCs w:val="20"/>
        </w:rPr>
        <w:t xml:space="preserve">DI-40 équipée de 12 postes en lieu et place de la </w:t>
      </w:r>
      <w:r>
        <w:rPr>
          <w:rFonts w:ascii="Arial" w:hAnsi="Arial"/>
          <w:b/>
          <w:sz w:val="20"/>
          <w:szCs w:val="20"/>
        </w:rPr>
        <w:t>broche de fraisage.</w:t>
      </w:r>
    </w:p>
    <w:p w14:paraId="6EC3015E" w14:textId="500D4C2E" w:rsidR="004A5465" w:rsidRDefault="00A77B65" w:rsidP="000E2495">
      <w:pPr>
        <w:spacing w:after="200" w:line="360" w:lineRule="auto"/>
        <w:ind w:left="142"/>
        <w:jc w:val="both"/>
        <w:rPr>
          <w:rFonts w:ascii="Arial" w:eastAsiaTheme="minorHAnsi" w:hAnsi="Arial" w:cs="Arial"/>
          <w:sz w:val="20"/>
          <w:szCs w:val="20"/>
        </w:rPr>
      </w:pPr>
      <w:r>
        <w:rPr>
          <w:rFonts w:ascii="Arial" w:hAnsi="Arial"/>
          <w:sz w:val="20"/>
          <w:szCs w:val="20"/>
        </w:rPr>
        <w:t>Si vous recherchez un usinage complet de</w:t>
      </w:r>
      <w:r w:rsidR="004A5465">
        <w:rPr>
          <w:rFonts w:ascii="Arial" w:hAnsi="Arial"/>
          <w:sz w:val="20"/>
          <w:szCs w:val="20"/>
        </w:rPr>
        <w:t xml:space="preserve"> pièces </w:t>
      </w:r>
      <w:r w:rsidR="00B85F89">
        <w:rPr>
          <w:rFonts w:ascii="Arial" w:hAnsi="Arial"/>
          <w:sz w:val="20"/>
          <w:szCs w:val="20"/>
        </w:rPr>
        <w:t xml:space="preserve">d’une longueur allant </w:t>
      </w:r>
      <w:r w:rsidR="006B40E2">
        <w:rPr>
          <w:rFonts w:ascii="Arial" w:hAnsi="Arial"/>
          <w:sz w:val="20"/>
          <w:szCs w:val="20"/>
        </w:rPr>
        <w:t>jusqu’à 2</w:t>
      </w:r>
      <w:bookmarkStart w:id="0" w:name="_GoBack"/>
      <w:bookmarkEnd w:id="0"/>
      <w:r w:rsidR="006B40E2">
        <w:rPr>
          <w:rFonts w:ascii="Arial" w:hAnsi="Arial"/>
          <w:sz w:val="20"/>
          <w:szCs w:val="20"/>
        </w:rPr>
        <w:t>3</w:t>
      </w:r>
      <w:r w:rsidR="004A5465">
        <w:rPr>
          <w:rFonts w:ascii="Arial" w:hAnsi="Arial"/>
          <w:sz w:val="20"/>
          <w:szCs w:val="20"/>
        </w:rPr>
        <w:t xml:space="preserve">00 mm, </w:t>
      </w:r>
      <w:r w:rsidR="00B85F89">
        <w:rPr>
          <w:rFonts w:ascii="Arial" w:hAnsi="Arial"/>
          <w:sz w:val="20"/>
          <w:szCs w:val="20"/>
        </w:rPr>
        <w:t>essentiellement par</w:t>
      </w:r>
      <w:r w:rsidR="004A5465">
        <w:rPr>
          <w:rFonts w:ascii="Arial" w:hAnsi="Arial"/>
          <w:sz w:val="20"/>
          <w:szCs w:val="20"/>
        </w:rPr>
        <w:t xml:space="preserve"> tournage et pour</w:t>
      </w:r>
      <w:r w:rsidR="00B85F89">
        <w:rPr>
          <w:rFonts w:ascii="Arial" w:hAnsi="Arial"/>
          <w:sz w:val="20"/>
          <w:szCs w:val="20"/>
        </w:rPr>
        <w:t xml:space="preserve"> lesquelles des outils rotatifs</w:t>
      </w:r>
      <w:r w:rsidR="004A5465">
        <w:rPr>
          <w:rFonts w:ascii="Arial" w:hAnsi="Arial"/>
          <w:sz w:val="20"/>
          <w:szCs w:val="20"/>
        </w:rPr>
        <w:t xml:space="preserve"> suffisent pour le perçage et</w:t>
      </w:r>
      <w:r w:rsidR="004F30F7">
        <w:rPr>
          <w:rFonts w:ascii="Arial" w:hAnsi="Arial"/>
          <w:sz w:val="20"/>
          <w:szCs w:val="20"/>
        </w:rPr>
        <w:t xml:space="preserve"> le fraisage, le tour</w:t>
      </w:r>
      <w:r w:rsidR="00B85F89">
        <w:rPr>
          <w:rFonts w:ascii="Arial" w:hAnsi="Arial"/>
          <w:sz w:val="20"/>
          <w:szCs w:val="20"/>
        </w:rPr>
        <w:t xml:space="preserve"> INDEX G400 est la solution</w:t>
      </w:r>
      <w:r w:rsidR="004A5465">
        <w:rPr>
          <w:rFonts w:ascii="Arial" w:hAnsi="Arial"/>
          <w:sz w:val="20"/>
          <w:szCs w:val="20"/>
        </w:rPr>
        <w:t>. Contrairement à l’IN</w:t>
      </w:r>
      <w:r w:rsidR="00B85F89">
        <w:rPr>
          <w:rFonts w:ascii="Arial" w:hAnsi="Arial"/>
          <w:sz w:val="20"/>
          <w:szCs w:val="20"/>
        </w:rPr>
        <w:t>DEX G420, dont la tourelle</w:t>
      </w:r>
      <w:r w:rsidR="004A5465">
        <w:rPr>
          <w:rFonts w:ascii="Arial" w:hAnsi="Arial"/>
          <w:sz w:val="20"/>
          <w:szCs w:val="20"/>
        </w:rPr>
        <w:t xml:space="preserve"> su</w:t>
      </w:r>
      <w:r w:rsidR="00B85F89">
        <w:rPr>
          <w:rFonts w:ascii="Arial" w:hAnsi="Arial"/>
          <w:sz w:val="20"/>
          <w:szCs w:val="20"/>
        </w:rPr>
        <w:t xml:space="preserve">périeure est composée d’une </w:t>
      </w:r>
      <w:r w:rsidR="004A5465">
        <w:rPr>
          <w:rFonts w:ascii="Arial" w:hAnsi="Arial"/>
          <w:sz w:val="20"/>
          <w:szCs w:val="20"/>
        </w:rPr>
        <w:t>broche de fraisage avec un grand magasin d'outils, l’INDEX G400 est équipé à cet endroit d’une tourelle VDI-40 dotée de 12 postes. Grâce à une motorisation puissante de 7,5 kW</w:t>
      </w:r>
      <w:r>
        <w:rPr>
          <w:rFonts w:ascii="Arial" w:hAnsi="Arial"/>
          <w:sz w:val="20"/>
          <w:szCs w:val="20"/>
        </w:rPr>
        <w:t>,</w:t>
      </w:r>
      <w:r w:rsidR="004A5465">
        <w:rPr>
          <w:rFonts w:ascii="Arial" w:hAnsi="Arial"/>
          <w:sz w:val="20"/>
          <w:szCs w:val="20"/>
        </w:rPr>
        <w:t xml:space="preserve"> un couple de 35 Nm </w:t>
      </w:r>
      <w:r>
        <w:rPr>
          <w:rFonts w:ascii="Arial" w:hAnsi="Arial"/>
          <w:sz w:val="20"/>
          <w:szCs w:val="20"/>
        </w:rPr>
        <w:t>et la</w:t>
      </w:r>
      <w:r w:rsidR="004A5465">
        <w:rPr>
          <w:rFonts w:ascii="Arial" w:hAnsi="Arial"/>
          <w:sz w:val="20"/>
          <w:szCs w:val="20"/>
        </w:rPr>
        <w:t xml:space="preserve"> denture INDEX </w:t>
      </w:r>
      <w:r w:rsidR="00B85F89">
        <w:rPr>
          <w:rFonts w:ascii="Arial" w:hAnsi="Arial"/>
          <w:sz w:val="20"/>
          <w:szCs w:val="20"/>
        </w:rPr>
        <w:t xml:space="preserve">en </w:t>
      </w:r>
      <w:r w:rsidR="009B3671">
        <w:rPr>
          <w:rFonts w:ascii="Arial" w:hAnsi="Arial"/>
          <w:sz w:val="20"/>
          <w:szCs w:val="20"/>
        </w:rPr>
        <w:t>W, les outils rotatifs</w:t>
      </w:r>
      <w:r w:rsidR="004A5465">
        <w:rPr>
          <w:rFonts w:ascii="Arial" w:hAnsi="Arial"/>
          <w:sz w:val="20"/>
          <w:szCs w:val="20"/>
        </w:rPr>
        <w:t xml:space="preserve"> logés sur cet équipement permettent </w:t>
      </w:r>
      <w:r>
        <w:rPr>
          <w:rFonts w:ascii="Arial" w:hAnsi="Arial"/>
          <w:sz w:val="20"/>
          <w:szCs w:val="20"/>
        </w:rPr>
        <w:t xml:space="preserve">d’effectuer </w:t>
      </w:r>
      <w:r w:rsidR="004A5465">
        <w:rPr>
          <w:rFonts w:ascii="Arial" w:hAnsi="Arial"/>
          <w:sz w:val="20"/>
          <w:szCs w:val="20"/>
        </w:rPr>
        <w:t>des perçages et fraisage</w:t>
      </w:r>
      <w:r w:rsidR="009B3671">
        <w:rPr>
          <w:rFonts w:ascii="Arial" w:hAnsi="Arial"/>
          <w:sz w:val="20"/>
          <w:szCs w:val="20"/>
        </w:rPr>
        <w:t>s</w:t>
      </w:r>
      <w:r w:rsidR="004A5465">
        <w:rPr>
          <w:rFonts w:ascii="Arial" w:hAnsi="Arial"/>
          <w:sz w:val="20"/>
          <w:szCs w:val="20"/>
        </w:rPr>
        <w:t xml:space="preserve"> de grande qualité.</w:t>
      </w:r>
    </w:p>
    <w:p w14:paraId="4A186B68" w14:textId="3218AC27" w:rsidR="003666C5" w:rsidRPr="00A77B65" w:rsidRDefault="008D7484" w:rsidP="00A77B65">
      <w:pPr>
        <w:spacing w:after="200" w:line="360" w:lineRule="auto"/>
        <w:ind w:left="142"/>
        <w:jc w:val="both"/>
        <w:rPr>
          <w:rFonts w:ascii="Arial" w:hAnsi="Arial"/>
          <w:sz w:val="20"/>
          <w:szCs w:val="20"/>
        </w:rPr>
      </w:pPr>
      <w:r>
        <w:rPr>
          <w:rFonts w:ascii="Arial" w:hAnsi="Arial"/>
          <w:sz w:val="20"/>
          <w:szCs w:val="20"/>
        </w:rPr>
        <w:t xml:space="preserve">Une des particularités de cette tourelle est son fourreau, qui lui confère une course </w:t>
      </w:r>
      <w:r w:rsidR="009B3671">
        <w:rPr>
          <w:rFonts w:ascii="Arial" w:hAnsi="Arial"/>
          <w:sz w:val="20"/>
          <w:szCs w:val="20"/>
        </w:rPr>
        <w:t xml:space="preserve"> en Y</w:t>
      </w:r>
      <w:r>
        <w:rPr>
          <w:rFonts w:ascii="Arial" w:hAnsi="Arial"/>
          <w:sz w:val="20"/>
          <w:szCs w:val="20"/>
        </w:rPr>
        <w:t xml:space="preserve"> de ± 100 m</w:t>
      </w:r>
      <w:r w:rsidR="00B03AF1">
        <w:rPr>
          <w:rFonts w:ascii="Arial" w:hAnsi="Arial"/>
          <w:sz w:val="20"/>
          <w:szCs w:val="20"/>
        </w:rPr>
        <w:t>m. Un concept qui repose sur une très forte expérience et un</w:t>
      </w:r>
      <w:r w:rsidR="00854166">
        <w:rPr>
          <w:rFonts w:ascii="Arial" w:hAnsi="Arial"/>
          <w:sz w:val="20"/>
          <w:szCs w:val="20"/>
        </w:rPr>
        <w:t xml:space="preserve"> développement </w:t>
      </w:r>
      <w:r w:rsidR="00A77B65">
        <w:rPr>
          <w:rFonts w:ascii="Arial" w:hAnsi="Arial"/>
          <w:sz w:val="20"/>
          <w:szCs w:val="20"/>
        </w:rPr>
        <w:t>important. Les résultats sont indéniables : d’</w:t>
      </w:r>
      <w:r>
        <w:rPr>
          <w:rFonts w:ascii="Arial" w:hAnsi="Arial"/>
          <w:sz w:val="20"/>
          <w:szCs w:val="20"/>
        </w:rPr>
        <w:t>excellentes caractéristiques d’amortis</w:t>
      </w:r>
      <w:r w:rsidR="00C176F9">
        <w:rPr>
          <w:rFonts w:ascii="Arial" w:hAnsi="Arial"/>
          <w:sz w:val="20"/>
          <w:szCs w:val="20"/>
        </w:rPr>
        <w:t>sement avec un frottement minimal. Le</w:t>
      </w:r>
      <w:r>
        <w:rPr>
          <w:rFonts w:ascii="Arial" w:hAnsi="Arial"/>
          <w:sz w:val="20"/>
          <w:szCs w:val="20"/>
        </w:rPr>
        <w:t xml:space="preserve"> contour polygonal</w:t>
      </w:r>
      <w:r w:rsidR="00C176F9">
        <w:rPr>
          <w:rFonts w:ascii="Arial" w:hAnsi="Arial"/>
          <w:sz w:val="20"/>
          <w:szCs w:val="20"/>
        </w:rPr>
        <w:t xml:space="preserve"> du fourreau est</w:t>
      </w:r>
      <w:r>
        <w:rPr>
          <w:rFonts w:ascii="Arial" w:hAnsi="Arial"/>
          <w:sz w:val="20"/>
          <w:szCs w:val="20"/>
        </w:rPr>
        <w:t xml:space="preserve"> capable d’absorber des forces </w:t>
      </w:r>
      <w:r w:rsidR="00C176F9">
        <w:rPr>
          <w:rFonts w:ascii="Arial" w:hAnsi="Arial"/>
          <w:sz w:val="20"/>
          <w:szCs w:val="20"/>
        </w:rPr>
        <w:t>importantes. La matière</w:t>
      </w:r>
      <w:r>
        <w:rPr>
          <w:rFonts w:ascii="Arial" w:hAnsi="Arial"/>
          <w:sz w:val="20"/>
          <w:szCs w:val="20"/>
        </w:rPr>
        <w:t xml:space="preserve"> du fourreau</w:t>
      </w:r>
      <w:r w:rsidR="00C176F9">
        <w:rPr>
          <w:rFonts w:ascii="Arial" w:hAnsi="Arial"/>
          <w:sz w:val="20"/>
          <w:szCs w:val="20"/>
        </w:rPr>
        <w:t>, trempée, est également un atout incontestable</w:t>
      </w:r>
      <w:r w:rsidR="00A77B65">
        <w:rPr>
          <w:rFonts w:ascii="Arial" w:hAnsi="Arial"/>
          <w:sz w:val="20"/>
          <w:szCs w:val="20"/>
        </w:rPr>
        <w:t xml:space="preserve">, de même que </w:t>
      </w:r>
      <w:r>
        <w:rPr>
          <w:rFonts w:ascii="Arial" w:hAnsi="Arial"/>
          <w:sz w:val="20"/>
          <w:szCs w:val="20"/>
        </w:rPr>
        <w:t>le guidage à glissières légèrement précontraint.</w:t>
      </w:r>
    </w:p>
    <w:p w14:paraId="7DA66EE1" w14:textId="77777777" w:rsidR="00807B9E" w:rsidRDefault="00807B9E">
      <w:pPr>
        <w:rPr>
          <w:rFonts w:ascii="Arial" w:hAnsi="Arial"/>
          <w:b/>
          <w:sz w:val="20"/>
          <w:szCs w:val="20"/>
        </w:rPr>
      </w:pPr>
      <w:r>
        <w:rPr>
          <w:rFonts w:ascii="Arial" w:hAnsi="Arial"/>
          <w:b/>
          <w:sz w:val="20"/>
          <w:szCs w:val="20"/>
        </w:rPr>
        <w:br w:type="page"/>
      </w:r>
    </w:p>
    <w:p w14:paraId="25DD6327" w14:textId="79A30291" w:rsidR="0019247F" w:rsidRPr="0019247F" w:rsidRDefault="00440595" w:rsidP="00C15103">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Une structure de machine robuste</w:t>
      </w:r>
    </w:p>
    <w:p w14:paraId="39319800" w14:textId="627FF245" w:rsidR="00767FFE" w:rsidRPr="00767FFE" w:rsidRDefault="00A77B65" w:rsidP="00952ACE">
      <w:pPr>
        <w:spacing w:after="200" w:line="360" w:lineRule="auto"/>
        <w:ind w:left="142"/>
        <w:jc w:val="both"/>
        <w:rPr>
          <w:rFonts w:ascii="Arial" w:eastAsiaTheme="minorHAnsi" w:hAnsi="Arial" w:cs="Arial"/>
          <w:sz w:val="20"/>
          <w:szCs w:val="20"/>
        </w:rPr>
      </w:pPr>
      <w:r>
        <w:rPr>
          <w:rFonts w:ascii="Arial" w:hAnsi="Arial"/>
          <w:sz w:val="20"/>
          <w:szCs w:val="20"/>
        </w:rPr>
        <w:t>L</w:t>
      </w:r>
      <w:r w:rsidR="00265B9A">
        <w:rPr>
          <w:rFonts w:ascii="Arial" w:hAnsi="Arial"/>
          <w:sz w:val="20"/>
          <w:szCs w:val="20"/>
        </w:rPr>
        <w:t>’INDEX G400 est</w:t>
      </w:r>
      <w:r>
        <w:rPr>
          <w:rFonts w:ascii="Arial" w:hAnsi="Arial"/>
          <w:sz w:val="20"/>
          <w:szCs w:val="20"/>
        </w:rPr>
        <w:t xml:space="preserve"> donc</w:t>
      </w:r>
      <w:r w:rsidR="00265B9A">
        <w:rPr>
          <w:rFonts w:ascii="Arial" w:hAnsi="Arial"/>
          <w:sz w:val="20"/>
          <w:szCs w:val="20"/>
        </w:rPr>
        <w:t xml:space="preserve"> le parfait complément de l’INDEX G420</w:t>
      </w:r>
      <w:r>
        <w:rPr>
          <w:rFonts w:ascii="Arial" w:hAnsi="Arial"/>
          <w:sz w:val="20"/>
          <w:szCs w:val="20"/>
        </w:rPr>
        <w:t>. Tous deux reposent sur la même base. Avec</w:t>
      </w:r>
      <w:r w:rsidR="00265B9A">
        <w:rPr>
          <w:rFonts w:ascii="Arial" w:hAnsi="Arial"/>
          <w:sz w:val="20"/>
          <w:szCs w:val="20"/>
        </w:rPr>
        <w:t xml:space="preserve"> son impr</w:t>
      </w:r>
      <w:r>
        <w:rPr>
          <w:rFonts w:ascii="Arial" w:hAnsi="Arial"/>
          <w:sz w:val="20"/>
          <w:szCs w:val="20"/>
        </w:rPr>
        <w:t xml:space="preserve">essionnante rigidité, et ses courses en </w:t>
      </w:r>
      <w:r w:rsidR="00265B9A">
        <w:rPr>
          <w:rFonts w:ascii="Arial" w:hAnsi="Arial"/>
          <w:sz w:val="20"/>
          <w:szCs w:val="20"/>
        </w:rPr>
        <w:t>X et Z</w:t>
      </w:r>
      <w:r>
        <w:rPr>
          <w:rFonts w:ascii="Arial" w:hAnsi="Arial"/>
          <w:sz w:val="20"/>
          <w:szCs w:val="20"/>
        </w:rPr>
        <w:t xml:space="preserve"> importantes</w:t>
      </w:r>
      <w:r w:rsidR="00265B9A">
        <w:rPr>
          <w:rFonts w:ascii="Arial" w:hAnsi="Arial"/>
          <w:sz w:val="20"/>
          <w:szCs w:val="20"/>
        </w:rPr>
        <w:t>, le bâti en fonte minérale monobloc offre d’excellentes caractéristiques de stabilité et d’amortissement. De plus, le rapport entre les masses immobiles et mobiles est largement supér</w:t>
      </w:r>
      <w:r>
        <w:rPr>
          <w:rFonts w:ascii="Arial" w:hAnsi="Arial"/>
          <w:sz w:val="20"/>
          <w:szCs w:val="20"/>
        </w:rPr>
        <w:t>ieur à 5, ce qui garantit non</w:t>
      </w:r>
      <w:r w:rsidR="00265B9A">
        <w:rPr>
          <w:rFonts w:ascii="Arial" w:hAnsi="Arial"/>
          <w:sz w:val="20"/>
          <w:szCs w:val="20"/>
        </w:rPr>
        <w:t xml:space="preserve"> seulement une rigidité hors pair, mais aussi de formidables</w:t>
      </w:r>
      <w:r>
        <w:rPr>
          <w:rFonts w:ascii="Arial" w:hAnsi="Arial"/>
          <w:sz w:val="20"/>
          <w:szCs w:val="20"/>
        </w:rPr>
        <w:t xml:space="preserve"> valeurs dynamiques ainsi qu’</w:t>
      </w:r>
      <w:r w:rsidR="00265B9A">
        <w:rPr>
          <w:rFonts w:ascii="Arial" w:hAnsi="Arial"/>
          <w:sz w:val="20"/>
          <w:szCs w:val="20"/>
        </w:rPr>
        <w:t>un taux de vibration extrêmement faible.</w:t>
      </w:r>
    </w:p>
    <w:p w14:paraId="3EA100C1" w14:textId="0548FF94" w:rsidR="00767FFE" w:rsidRDefault="00A77B65" w:rsidP="00767FFE">
      <w:pPr>
        <w:spacing w:after="200" w:line="360" w:lineRule="auto"/>
        <w:ind w:left="142"/>
        <w:jc w:val="both"/>
        <w:rPr>
          <w:rFonts w:ascii="Arial" w:eastAsiaTheme="minorHAnsi" w:hAnsi="Arial" w:cs="Arial"/>
          <w:sz w:val="20"/>
          <w:szCs w:val="20"/>
        </w:rPr>
      </w:pPr>
      <w:r>
        <w:rPr>
          <w:rFonts w:ascii="Arial" w:hAnsi="Arial"/>
          <w:sz w:val="20"/>
          <w:szCs w:val="20"/>
        </w:rPr>
        <w:t xml:space="preserve">Sur le modèle de </w:t>
      </w:r>
      <w:r w:rsidR="00375C67">
        <w:rPr>
          <w:rFonts w:ascii="Arial" w:hAnsi="Arial"/>
          <w:sz w:val="20"/>
          <w:szCs w:val="20"/>
        </w:rPr>
        <w:t>l’INDEX G4</w:t>
      </w:r>
      <w:r>
        <w:rPr>
          <w:rFonts w:ascii="Arial" w:hAnsi="Arial"/>
          <w:sz w:val="20"/>
          <w:szCs w:val="20"/>
        </w:rPr>
        <w:t>00, les deux tourelles VDI-40 du bas</w:t>
      </w:r>
      <w:r w:rsidR="00375C67">
        <w:rPr>
          <w:rFonts w:ascii="Arial" w:hAnsi="Arial"/>
          <w:sz w:val="20"/>
          <w:szCs w:val="20"/>
        </w:rPr>
        <w:t xml:space="preserve"> ne se dépl</w:t>
      </w:r>
      <w:r>
        <w:rPr>
          <w:rFonts w:ascii="Arial" w:hAnsi="Arial"/>
          <w:sz w:val="20"/>
          <w:szCs w:val="20"/>
        </w:rPr>
        <w:t>acent pas seulement en</w:t>
      </w:r>
      <w:r w:rsidR="00375C67">
        <w:rPr>
          <w:rFonts w:ascii="Arial" w:hAnsi="Arial"/>
          <w:sz w:val="20"/>
          <w:szCs w:val="20"/>
        </w:rPr>
        <w:t xml:space="preserve"> X et Z, mais</w:t>
      </w:r>
      <w:r>
        <w:rPr>
          <w:rFonts w:ascii="Arial" w:hAnsi="Arial"/>
          <w:sz w:val="20"/>
          <w:szCs w:val="20"/>
        </w:rPr>
        <w:t xml:space="preserve"> aussi en Y de± 70 mm</w:t>
      </w:r>
      <w:r w:rsidR="00375C67">
        <w:rPr>
          <w:rFonts w:ascii="Arial" w:hAnsi="Arial"/>
          <w:sz w:val="20"/>
          <w:szCs w:val="20"/>
        </w:rPr>
        <w:t xml:space="preserve">. </w:t>
      </w:r>
      <w:r>
        <w:rPr>
          <w:rFonts w:ascii="Arial" w:hAnsi="Arial"/>
          <w:sz w:val="20"/>
          <w:szCs w:val="20"/>
        </w:rPr>
        <w:t>Chacune peut être équipée sur</w:t>
      </w:r>
      <w:r w:rsidR="00375C67">
        <w:rPr>
          <w:rFonts w:ascii="Arial" w:hAnsi="Arial"/>
          <w:sz w:val="20"/>
          <w:szCs w:val="20"/>
        </w:rPr>
        <w:t xml:space="preserve"> douze postes, </w:t>
      </w:r>
      <w:r>
        <w:rPr>
          <w:rFonts w:ascii="Arial" w:hAnsi="Arial"/>
          <w:sz w:val="20"/>
          <w:szCs w:val="20"/>
        </w:rPr>
        <w:t>chaque poste pouvant être équipé d’outils rotatif</w:t>
      </w:r>
      <w:r w:rsidR="00BC4AE1">
        <w:rPr>
          <w:rFonts w:ascii="Arial" w:hAnsi="Arial"/>
          <w:sz w:val="20"/>
          <w:szCs w:val="20"/>
        </w:rPr>
        <w:t>s. L</w:t>
      </w:r>
      <w:r w:rsidR="00375C67">
        <w:rPr>
          <w:rFonts w:ascii="Arial" w:hAnsi="Arial"/>
          <w:sz w:val="20"/>
          <w:szCs w:val="20"/>
        </w:rPr>
        <w:t>e nombre d’outils</w:t>
      </w:r>
      <w:r w:rsidR="00BC4AE1">
        <w:rPr>
          <w:rFonts w:ascii="Arial" w:hAnsi="Arial"/>
          <w:sz w:val="20"/>
          <w:szCs w:val="20"/>
        </w:rPr>
        <w:t xml:space="preserve"> à disposition est donc</w:t>
      </w:r>
      <w:r w:rsidR="00375C67">
        <w:rPr>
          <w:rFonts w:ascii="Arial" w:hAnsi="Arial"/>
          <w:sz w:val="20"/>
          <w:szCs w:val="20"/>
        </w:rPr>
        <w:t xml:space="preserve"> suffisant pour couvrir les tâches les plus exigeantes sans </w:t>
      </w:r>
      <w:r w:rsidR="00BC4AE1">
        <w:rPr>
          <w:rFonts w:ascii="Arial" w:hAnsi="Arial"/>
          <w:sz w:val="20"/>
          <w:szCs w:val="20"/>
        </w:rPr>
        <w:t>intervention</w:t>
      </w:r>
      <w:r w:rsidR="00375C67">
        <w:rPr>
          <w:rFonts w:ascii="Arial" w:hAnsi="Arial"/>
          <w:sz w:val="20"/>
          <w:szCs w:val="20"/>
        </w:rPr>
        <w:t xml:space="preserve"> </w:t>
      </w:r>
      <w:r w:rsidR="00BC4AE1">
        <w:rPr>
          <w:rFonts w:ascii="Arial" w:hAnsi="Arial"/>
          <w:sz w:val="20"/>
          <w:szCs w:val="20"/>
        </w:rPr>
        <w:t>supplémentaire</w:t>
      </w:r>
      <w:r w:rsidR="00783F6D">
        <w:rPr>
          <w:rFonts w:ascii="Arial" w:hAnsi="Arial"/>
          <w:sz w:val="20"/>
          <w:szCs w:val="20"/>
        </w:rPr>
        <w:t>. C</w:t>
      </w:r>
      <w:r w:rsidR="00781F0C">
        <w:rPr>
          <w:rFonts w:ascii="Arial" w:hAnsi="Arial"/>
          <w:sz w:val="20"/>
          <w:szCs w:val="20"/>
        </w:rPr>
        <w:t>e grand tour</w:t>
      </w:r>
      <w:r w:rsidR="00375C67">
        <w:rPr>
          <w:rFonts w:ascii="Arial" w:hAnsi="Arial"/>
          <w:sz w:val="20"/>
          <w:szCs w:val="20"/>
        </w:rPr>
        <w:t xml:space="preserve"> est aussi parfaitement a</w:t>
      </w:r>
      <w:r w:rsidR="00BC4AE1">
        <w:rPr>
          <w:rFonts w:ascii="Arial" w:hAnsi="Arial"/>
          <w:sz w:val="20"/>
          <w:szCs w:val="20"/>
        </w:rPr>
        <w:t>dapté à l’usinage de petites séries</w:t>
      </w:r>
      <w:r w:rsidR="00375C67">
        <w:rPr>
          <w:rFonts w:ascii="Arial" w:hAnsi="Arial"/>
          <w:sz w:val="20"/>
          <w:szCs w:val="20"/>
        </w:rPr>
        <w:t>. Si vous avez besoin de plus d'outils</w:t>
      </w:r>
      <w:r w:rsidR="00783F6D">
        <w:rPr>
          <w:rFonts w:ascii="Arial" w:hAnsi="Arial"/>
          <w:sz w:val="20"/>
          <w:szCs w:val="20"/>
        </w:rPr>
        <w:t>, les deux tourelles du bas</w:t>
      </w:r>
      <w:r w:rsidR="00375C67">
        <w:rPr>
          <w:rFonts w:ascii="Arial" w:hAnsi="Arial"/>
          <w:sz w:val="20"/>
          <w:szCs w:val="20"/>
        </w:rPr>
        <w:t xml:space="preserve"> peuvent être dotées </w:t>
      </w:r>
      <w:r w:rsidR="00783F6D">
        <w:rPr>
          <w:rFonts w:ascii="Arial" w:hAnsi="Arial"/>
          <w:sz w:val="20"/>
          <w:szCs w:val="20"/>
        </w:rPr>
        <w:t>chacune de</w:t>
      </w:r>
      <w:r w:rsidR="00375C67">
        <w:rPr>
          <w:rFonts w:ascii="Arial" w:hAnsi="Arial"/>
          <w:sz w:val="20"/>
          <w:szCs w:val="20"/>
        </w:rPr>
        <w:t xml:space="preserve"> 18 postes, toutefois au détriment de l’axe Y, qui sera forcément supprimé.</w:t>
      </w:r>
    </w:p>
    <w:p w14:paraId="41A6D444" w14:textId="65EBC439" w:rsidR="00270B93" w:rsidRPr="00D335FC" w:rsidRDefault="00270B93" w:rsidP="00270B93">
      <w:pPr>
        <w:spacing w:after="200" w:line="360" w:lineRule="auto"/>
        <w:ind w:left="142"/>
        <w:jc w:val="both"/>
        <w:rPr>
          <w:rFonts w:ascii="Arial" w:eastAsiaTheme="minorHAnsi" w:hAnsi="Arial" w:cs="Arial"/>
          <w:b/>
          <w:sz w:val="20"/>
          <w:szCs w:val="20"/>
        </w:rPr>
      </w:pPr>
      <w:r>
        <w:rPr>
          <w:rFonts w:ascii="Arial" w:hAnsi="Arial"/>
          <w:b/>
          <w:sz w:val="20"/>
          <w:szCs w:val="20"/>
        </w:rPr>
        <w:t>Un usinage co</w:t>
      </w:r>
      <w:r w:rsidR="00783F6D">
        <w:rPr>
          <w:rFonts w:ascii="Arial" w:hAnsi="Arial"/>
          <w:b/>
          <w:sz w:val="20"/>
          <w:szCs w:val="20"/>
        </w:rPr>
        <w:t>mplet efficace de pièces arbrée</w:t>
      </w:r>
      <w:r>
        <w:rPr>
          <w:rFonts w:ascii="Arial" w:hAnsi="Arial"/>
          <w:b/>
          <w:sz w:val="20"/>
          <w:szCs w:val="20"/>
        </w:rPr>
        <w:t>s</w:t>
      </w:r>
    </w:p>
    <w:p w14:paraId="3829FA9D" w14:textId="594C0005" w:rsidR="00265B9A" w:rsidRPr="00783F6D" w:rsidRDefault="00783F6D" w:rsidP="00783F6D">
      <w:pPr>
        <w:spacing w:after="200" w:line="360" w:lineRule="auto"/>
        <w:ind w:left="142"/>
        <w:jc w:val="both"/>
        <w:rPr>
          <w:rFonts w:ascii="Arial" w:hAnsi="Arial"/>
          <w:sz w:val="20"/>
          <w:szCs w:val="20"/>
        </w:rPr>
      </w:pPr>
      <w:r>
        <w:rPr>
          <w:rFonts w:ascii="Arial" w:hAnsi="Arial"/>
          <w:sz w:val="20"/>
          <w:szCs w:val="20"/>
        </w:rPr>
        <w:t xml:space="preserve">Grâce à l’espace disponible dans la zone de travail </w:t>
      </w:r>
      <w:r w:rsidR="00767FFE">
        <w:rPr>
          <w:rFonts w:ascii="Arial" w:hAnsi="Arial"/>
          <w:sz w:val="20"/>
          <w:szCs w:val="20"/>
        </w:rPr>
        <w:t>et à la grande distance entre</w:t>
      </w:r>
      <w:r>
        <w:rPr>
          <w:rFonts w:ascii="Arial" w:hAnsi="Arial"/>
          <w:sz w:val="20"/>
          <w:szCs w:val="20"/>
        </w:rPr>
        <w:t>-broche</w:t>
      </w:r>
      <w:r w:rsidR="00767FFE">
        <w:rPr>
          <w:rFonts w:ascii="Arial" w:hAnsi="Arial"/>
          <w:sz w:val="20"/>
          <w:szCs w:val="20"/>
        </w:rPr>
        <w:t>, l’utilisateur peut exploi</w:t>
      </w:r>
      <w:r>
        <w:rPr>
          <w:rFonts w:ascii="Arial" w:hAnsi="Arial"/>
          <w:sz w:val="20"/>
          <w:szCs w:val="20"/>
        </w:rPr>
        <w:t>ter les trois tourelles</w:t>
      </w:r>
      <w:r w:rsidR="00767FFE">
        <w:rPr>
          <w:rFonts w:ascii="Arial" w:hAnsi="Arial"/>
          <w:sz w:val="20"/>
          <w:szCs w:val="20"/>
        </w:rPr>
        <w:t xml:space="preserve"> simultanément s</w:t>
      </w:r>
      <w:r>
        <w:rPr>
          <w:rFonts w:ascii="Arial" w:hAnsi="Arial"/>
          <w:sz w:val="20"/>
          <w:szCs w:val="20"/>
        </w:rPr>
        <w:t>ur les deux broches sans risque</w:t>
      </w:r>
      <w:r w:rsidR="00767FFE">
        <w:rPr>
          <w:rFonts w:ascii="Arial" w:hAnsi="Arial"/>
          <w:sz w:val="20"/>
          <w:szCs w:val="20"/>
        </w:rPr>
        <w:t xml:space="preserve"> de collis</w:t>
      </w:r>
      <w:r w:rsidR="00781F0C">
        <w:rPr>
          <w:rFonts w:ascii="Arial" w:hAnsi="Arial"/>
          <w:sz w:val="20"/>
          <w:szCs w:val="20"/>
        </w:rPr>
        <w:t>ion</w:t>
      </w:r>
      <w:r>
        <w:rPr>
          <w:rFonts w:ascii="Arial" w:hAnsi="Arial"/>
          <w:sz w:val="20"/>
          <w:szCs w:val="20"/>
        </w:rPr>
        <w:t>. La longueur de tournage allant</w:t>
      </w:r>
      <w:r w:rsidR="00767FFE">
        <w:rPr>
          <w:rFonts w:ascii="Arial" w:hAnsi="Arial"/>
          <w:sz w:val="20"/>
          <w:szCs w:val="20"/>
        </w:rPr>
        <w:t xml:space="preserve"> jusqu’à </w:t>
      </w:r>
      <w:r w:rsidR="009C6780">
        <w:rPr>
          <w:rFonts w:ascii="Arial" w:hAnsi="Arial"/>
          <w:sz w:val="20"/>
          <w:szCs w:val="20"/>
        </w:rPr>
        <w:t>2</w:t>
      </w:r>
      <w:r w:rsidR="00767FFE">
        <w:rPr>
          <w:rFonts w:ascii="Arial" w:hAnsi="Arial"/>
          <w:sz w:val="20"/>
          <w:szCs w:val="20"/>
        </w:rPr>
        <w:t> </w:t>
      </w:r>
      <w:r w:rsidR="009C6780">
        <w:rPr>
          <w:rFonts w:ascii="Arial" w:hAnsi="Arial"/>
          <w:sz w:val="20"/>
          <w:szCs w:val="20"/>
        </w:rPr>
        <w:t>3</w:t>
      </w:r>
      <w:r w:rsidR="00767FFE">
        <w:rPr>
          <w:rFonts w:ascii="Arial" w:hAnsi="Arial"/>
          <w:sz w:val="20"/>
          <w:szCs w:val="20"/>
        </w:rPr>
        <w:t xml:space="preserve">00 mm </w:t>
      </w:r>
      <w:r>
        <w:rPr>
          <w:rFonts w:ascii="Arial" w:hAnsi="Arial"/>
          <w:sz w:val="20"/>
          <w:szCs w:val="20"/>
        </w:rPr>
        <w:t>de produire un vaste panel</w:t>
      </w:r>
      <w:r w:rsidR="00767FFE">
        <w:rPr>
          <w:rFonts w:ascii="Arial" w:hAnsi="Arial"/>
          <w:sz w:val="20"/>
          <w:szCs w:val="20"/>
        </w:rPr>
        <w:t xml:space="preserve"> de pièces</w:t>
      </w:r>
      <w:r>
        <w:rPr>
          <w:rFonts w:ascii="Arial" w:hAnsi="Arial"/>
          <w:sz w:val="20"/>
          <w:szCs w:val="20"/>
        </w:rPr>
        <w:t xml:space="preserve"> de manière rentable. Une lunette </w:t>
      </w:r>
      <w:r w:rsidR="00767FFE">
        <w:rPr>
          <w:rFonts w:ascii="Arial" w:hAnsi="Arial"/>
          <w:sz w:val="20"/>
          <w:szCs w:val="20"/>
        </w:rPr>
        <w:t xml:space="preserve">peut être installée en option sur les tourelles. Les deux </w:t>
      </w:r>
      <w:r>
        <w:rPr>
          <w:rFonts w:ascii="Arial" w:hAnsi="Arial"/>
          <w:sz w:val="20"/>
          <w:szCs w:val="20"/>
        </w:rPr>
        <w:t>broches sont refroidies par fluide</w:t>
      </w:r>
      <w:r w:rsidR="00767FFE">
        <w:rPr>
          <w:rFonts w:ascii="Arial" w:hAnsi="Arial"/>
          <w:sz w:val="20"/>
          <w:szCs w:val="20"/>
        </w:rPr>
        <w:t xml:space="preserve"> et offrent pour la variante A8 un passage de barres de 102 mm ou la possibilité d’</w:t>
      </w:r>
      <w:r>
        <w:rPr>
          <w:rFonts w:ascii="Arial" w:hAnsi="Arial"/>
          <w:sz w:val="20"/>
          <w:szCs w:val="20"/>
        </w:rPr>
        <w:t xml:space="preserve">installer des moyens de serrage de </w:t>
      </w:r>
      <w:r w:rsidR="00767FFE">
        <w:rPr>
          <w:rFonts w:ascii="Arial" w:hAnsi="Arial"/>
          <w:sz w:val="20"/>
          <w:szCs w:val="20"/>
        </w:rPr>
        <w:t>315 mm (avec un diamètre de rotation de 340 mm).</w:t>
      </w:r>
    </w:p>
    <w:p w14:paraId="3D801E92" w14:textId="750BA4CC" w:rsidR="00767FFE" w:rsidRPr="00767FFE" w:rsidRDefault="00783F6D" w:rsidP="00767FFE">
      <w:pPr>
        <w:spacing w:after="200" w:line="360" w:lineRule="auto"/>
        <w:ind w:left="142"/>
        <w:jc w:val="both"/>
        <w:rPr>
          <w:rFonts w:ascii="Arial" w:eastAsiaTheme="minorHAnsi" w:hAnsi="Arial" w:cs="Arial"/>
          <w:sz w:val="20"/>
          <w:szCs w:val="20"/>
        </w:rPr>
      </w:pPr>
      <w:r>
        <w:rPr>
          <w:rFonts w:ascii="Arial" w:hAnsi="Arial"/>
          <w:sz w:val="20"/>
          <w:szCs w:val="20"/>
        </w:rPr>
        <w:t>Pour les broches en</w:t>
      </w:r>
      <w:r w:rsidR="00265B9A">
        <w:rPr>
          <w:rFonts w:ascii="Arial" w:hAnsi="Arial"/>
          <w:sz w:val="20"/>
          <w:szCs w:val="20"/>
        </w:rPr>
        <w:t xml:space="preserve"> A11</w:t>
      </w:r>
      <w:r>
        <w:rPr>
          <w:rFonts w:ascii="Arial" w:hAnsi="Arial"/>
          <w:sz w:val="20"/>
          <w:szCs w:val="20"/>
        </w:rPr>
        <w:t xml:space="preserve">, le </w:t>
      </w:r>
      <w:r w:rsidR="00265B9A">
        <w:rPr>
          <w:rFonts w:ascii="Arial" w:hAnsi="Arial"/>
          <w:sz w:val="20"/>
          <w:szCs w:val="20"/>
        </w:rPr>
        <w:t>passage de barres</w:t>
      </w:r>
      <w:r>
        <w:rPr>
          <w:rFonts w:ascii="Arial" w:hAnsi="Arial"/>
          <w:sz w:val="20"/>
          <w:szCs w:val="20"/>
        </w:rPr>
        <w:t xml:space="preserve"> est de</w:t>
      </w:r>
      <w:r w:rsidR="00265B9A">
        <w:rPr>
          <w:rFonts w:ascii="Arial" w:hAnsi="Arial"/>
          <w:sz w:val="20"/>
          <w:szCs w:val="20"/>
        </w:rPr>
        <w:t xml:space="preserve"> 120 mm. La taille maximale du mandrin est ici de 400 mm. Grâce à leur dynamique, puissance et couple important (A8 : 4</w:t>
      </w:r>
      <w:r w:rsidR="009C6780">
        <w:rPr>
          <w:rFonts w:ascii="Arial" w:hAnsi="Arial"/>
          <w:sz w:val="20"/>
          <w:szCs w:val="20"/>
        </w:rPr>
        <w:t>1 kW, 92</w:t>
      </w:r>
      <w:r w:rsidR="00265B9A">
        <w:rPr>
          <w:rFonts w:ascii="Arial" w:hAnsi="Arial"/>
          <w:sz w:val="20"/>
          <w:szCs w:val="20"/>
        </w:rPr>
        <w:t>0 Nm /</w:t>
      </w:r>
      <w:r>
        <w:rPr>
          <w:rFonts w:ascii="Arial" w:hAnsi="Arial"/>
          <w:sz w:val="20"/>
          <w:szCs w:val="20"/>
        </w:rPr>
        <w:t xml:space="preserve"> A11 : 4</w:t>
      </w:r>
      <w:r w:rsidR="009C6780">
        <w:rPr>
          <w:rFonts w:ascii="Arial" w:hAnsi="Arial"/>
          <w:sz w:val="20"/>
          <w:szCs w:val="20"/>
        </w:rPr>
        <w:t>3</w:t>
      </w:r>
      <w:r>
        <w:rPr>
          <w:rFonts w:ascii="Arial" w:hAnsi="Arial"/>
          <w:sz w:val="20"/>
          <w:szCs w:val="20"/>
        </w:rPr>
        <w:t xml:space="preserve"> kW, 1000 Nm), les </w:t>
      </w:r>
      <w:r w:rsidR="00265B9A">
        <w:rPr>
          <w:rFonts w:ascii="Arial" w:hAnsi="Arial"/>
          <w:sz w:val="20"/>
          <w:szCs w:val="20"/>
        </w:rPr>
        <w:t>broches permettent un tournage particulièrement efficace.</w:t>
      </w:r>
    </w:p>
    <w:p w14:paraId="78B3E111" w14:textId="77777777" w:rsidR="00807B9E" w:rsidRDefault="00807B9E">
      <w:pPr>
        <w:rPr>
          <w:rFonts w:ascii="Arial" w:hAnsi="Arial"/>
          <w:b/>
          <w:sz w:val="20"/>
          <w:szCs w:val="20"/>
        </w:rPr>
      </w:pPr>
      <w:r>
        <w:rPr>
          <w:rFonts w:ascii="Arial" w:hAnsi="Arial"/>
          <w:b/>
          <w:sz w:val="20"/>
          <w:szCs w:val="20"/>
        </w:rPr>
        <w:br w:type="page"/>
      </w:r>
    </w:p>
    <w:p w14:paraId="77219017" w14:textId="4B258032" w:rsidR="00270B93" w:rsidRPr="00270B93" w:rsidRDefault="00270B93" w:rsidP="00767FFE">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Alternatives d’automatisation et mise en réseau numérique</w:t>
      </w:r>
    </w:p>
    <w:p w14:paraId="5DA1C661" w14:textId="4670A67F" w:rsidR="00707A7D" w:rsidRDefault="00A43BA8" w:rsidP="00767FFE">
      <w:pPr>
        <w:spacing w:after="200" w:line="360" w:lineRule="auto"/>
        <w:ind w:left="142"/>
        <w:jc w:val="both"/>
        <w:rPr>
          <w:rFonts w:ascii="Arial" w:eastAsiaTheme="minorHAnsi" w:hAnsi="Arial" w:cs="Arial"/>
          <w:sz w:val="20"/>
          <w:szCs w:val="20"/>
        </w:rPr>
      </w:pPr>
      <w:r>
        <w:rPr>
          <w:rFonts w:ascii="Arial" w:hAnsi="Arial"/>
          <w:sz w:val="20"/>
          <w:szCs w:val="20"/>
        </w:rPr>
        <w:t xml:space="preserve">Pour l’exploitation </w:t>
      </w:r>
      <w:r w:rsidR="00222799">
        <w:rPr>
          <w:rFonts w:ascii="Arial" w:hAnsi="Arial"/>
          <w:sz w:val="20"/>
          <w:szCs w:val="20"/>
        </w:rPr>
        <w:t>du</w:t>
      </w:r>
      <w:r>
        <w:rPr>
          <w:rFonts w:ascii="Arial" w:hAnsi="Arial"/>
          <w:sz w:val="20"/>
          <w:szCs w:val="20"/>
        </w:rPr>
        <w:t xml:space="preserve"> G400</w:t>
      </w:r>
      <w:r w:rsidR="00222799">
        <w:rPr>
          <w:rFonts w:ascii="Arial" w:hAnsi="Arial"/>
          <w:sz w:val="20"/>
          <w:szCs w:val="20"/>
        </w:rPr>
        <w:t xml:space="preserve"> avec un système d’automatisation</w:t>
      </w:r>
      <w:r>
        <w:rPr>
          <w:rFonts w:ascii="Arial" w:hAnsi="Arial"/>
          <w:sz w:val="20"/>
          <w:szCs w:val="20"/>
        </w:rPr>
        <w:t>, INDEX propose deux modules de manipulateur, qui prennent en charge le chargement et déchargement, ain</w:t>
      </w:r>
      <w:r w:rsidR="00222799">
        <w:rPr>
          <w:rFonts w:ascii="Arial" w:hAnsi="Arial"/>
          <w:sz w:val="20"/>
          <w:szCs w:val="20"/>
        </w:rPr>
        <w:t>si que le retrait des chutes pour des</w:t>
      </w:r>
      <w:r>
        <w:rPr>
          <w:rFonts w:ascii="Arial" w:hAnsi="Arial"/>
          <w:sz w:val="20"/>
          <w:szCs w:val="20"/>
        </w:rPr>
        <w:t xml:space="preserve"> pièces </w:t>
      </w:r>
      <w:r w:rsidR="00222799">
        <w:rPr>
          <w:rFonts w:ascii="Arial" w:hAnsi="Arial"/>
          <w:sz w:val="20"/>
          <w:szCs w:val="20"/>
        </w:rPr>
        <w:t>avec un poids allant</w:t>
      </w:r>
      <w:r>
        <w:rPr>
          <w:rFonts w:ascii="Arial" w:hAnsi="Arial"/>
          <w:sz w:val="20"/>
          <w:szCs w:val="20"/>
        </w:rPr>
        <w:t xml:space="preserve"> jusqu’à 20 kg. Comme les</w:t>
      </w:r>
      <w:r w:rsidR="00222799">
        <w:rPr>
          <w:rFonts w:ascii="Arial" w:hAnsi="Arial"/>
          <w:sz w:val="20"/>
          <w:szCs w:val="20"/>
        </w:rPr>
        <w:t xml:space="preserve"> pièces sont évacuées au-dessus de</w:t>
      </w:r>
      <w:r>
        <w:rPr>
          <w:rFonts w:ascii="Arial" w:hAnsi="Arial"/>
          <w:sz w:val="20"/>
          <w:szCs w:val="20"/>
        </w:rPr>
        <w:t xml:space="preserve"> la broche, le diamètre maximal est de 160 mm sur les modèles à deux axes. Le manipulateur à trois axes dispose d’un axe pivotant supplémentaire permettant de déplacer des pièces jusqu’à un diamètre de 250 mm.</w:t>
      </w:r>
    </w:p>
    <w:p w14:paraId="2244532D" w14:textId="7C502CFE" w:rsidR="00767FFE" w:rsidRPr="00767FFE" w:rsidRDefault="00222799" w:rsidP="00767FFE">
      <w:pPr>
        <w:spacing w:after="200" w:line="360" w:lineRule="auto"/>
        <w:ind w:left="142"/>
        <w:jc w:val="both"/>
        <w:rPr>
          <w:rFonts w:ascii="Arial" w:eastAsiaTheme="minorHAnsi" w:hAnsi="Arial" w:cs="Arial"/>
          <w:sz w:val="20"/>
          <w:szCs w:val="20"/>
        </w:rPr>
      </w:pPr>
      <w:r>
        <w:rPr>
          <w:rFonts w:ascii="Arial" w:hAnsi="Arial"/>
          <w:sz w:val="20"/>
          <w:szCs w:val="20"/>
        </w:rPr>
        <w:t>Pour une automatisation haut-de-gamme avec robot, contactez-nous</w:t>
      </w:r>
      <w:r w:rsidR="00270B93">
        <w:rPr>
          <w:rFonts w:ascii="Arial" w:hAnsi="Arial"/>
          <w:sz w:val="20"/>
          <w:szCs w:val="20"/>
        </w:rPr>
        <w:t> !</w:t>
      </w:r>
      <w:r>
        <w:rPr>
          <w:rFonts w:ascii="Arial" w:hAnsi="Arial"/>
          <w:sz w:val="20"/>
          <w:szCs w:val="20"/>
        </w:rPr>
        <w:t xml:space="preserve">  Pour l’INDEX G400, notre</w:t>
      </w:r>
      <w:r w:rsidR="00270B93">
        <w:rPr>
          <w:rFonts w:ascii="Arial" w:hAnsi="Arial"/>
          <w:sz w:val="20"/>
          <w:szCs w:val="20"/>
        </w:rPr>
        <w:t xml:space="preserve"> bureau d’études a opté pour une structure modulaire</w:t>
      </w:r>
      <w:r>
        <w:rPr>
          <w:rFonts w:ascii="Arial" w:hAnsi="Arial"/>
          <w:sz w:val="20"/>
          <w:szCs w:val="20"/>
        </w:rPr>
        <w:t> ! D</w:t>
      </w:r>
      <w:r w:rsidR="00270B93">
        <w:rPr>
          <w:rFonts w:ascii="Arial" w:hAnsi="Arial"/>
          <w:sz w:val="20"/>
          <w:szCs w:val="20"/>
        </w:rPr>
        <w:t xml:space="preserve">ifférents modules d’équipement, de mesure, de nettoyage, etc. </w:t>
      </w:r>
      <w:r>
        <w:rPr>
          <w:rFonts w:ascii="Arial" w:hAnsi="Arial"/>
          <w:sz w:val="20"/>
          <w:szCs w:val="20"/>
        </w:rPr>
        <w:t xml:space="preserve">peuvent être installés </w:t>
      </w:r>
      <w:r w:rsidR="00270B93">
        <w:rPr>
          <w:rFonts w:ascii="Arial" w:hAnsi="Arial"/>
          <w:sz w:val="20"/>
          <w:szCs w:val="20"/>
        </w:rPr>
        <w:t xml:space="preserve">sur </w:t>
      </w:r>
      <w:r>
        <w:rPr>
          <w:rFonts w:ascii="Arial" w:hAnsi="Arial"/>
          <w:sz w:val="20"/>
          <w:szCs w:val="20"/>
        </w:rPr>
        <w:t xml:space="preserve">les deux côtés de la cellule </w:t>
      </w:r>
      <w:r w:rsidR="00270B93">
        <w:rPr>
          <w:rFonts w:ascii="Arial" w:hAnsi="Arial"/>
          <w:sz w:val="20"/>
          <w:szCs w:val="20"/>
        </w:rPr>
        <w:t>robot</w:t>
      </w:r>
      <w:r>
        <w:rPr>
          <w:rFonts w:ascii="Arial" w:hAnsi="Arial"/>
          <w:sz w:val="20"/>
          <w:szCs w:val="20"/>
        </w:rPr>
        <w:t>isée, pour plus d’</w:t>
      </w:r>
      <w:r w:rsidR="00270B93">
        <w:rPr>
          <w:rFonts w:ascii="Arial" w:hAnsi="Arial"/>
          <w:sz w:val="20"/>
          <w:szCs w:val="20"/>
        </w:rPr>
        <w:t>autonom</w:t>
      </w:r>
      <w:r>
        <w:rPr>
          <w:rFonts w:ascii="Arial" w:hAnsi="Arial"/>
          <w:sz w:val="20"/>
          <w:szCs w:val="20"/>
        </w:rPr>
        <w:t>i</w:t>
      </w:r>
      <w:r w:rsidR="00270B93">
        <w:rPr>
          <w:rFonts w:ascii="Arial" w:hAnsi="Arial"/>
          <w:sz w:val="20"/>
          <w:szCs w:val="20"/>
        </w:rPr>
        <w:t>e. Le chargement et le déchargement sont réalisés via la porte de la machine.</w:t>
      </w:r>
    </w:p>
    <w:p w14:paraId="3237BA51" w14:textId="2FECF830" w:rsidR="00435AF4" w:rsidRDefault="00256E06" w:rsidP="00256E06">
      <w:pPr>
        <w:spacing w:after="200" w:line="360" w:lineRule="auto"/>
        <w:ind w:left="142"/>
        <w:jc w:val="both"/>
        <w:rPr>
          <w:rFonts w:ascii="Arial" w:eastAsiaTheme="minorHAnsi" w:hAnsi="Arial" w:cs="Arial"/>
          <w:sz w:val="20"/>
          <w:szCs w:val="20"/>
        </w:rPr>
      </w:pPr>
      <w:r>
        <w:rPr>
          <w:rFonts w:ascii="Arial" w:hAnsi="Arial"/>
          <w:sz w:val="20"/>
          <w:szCs w:val="20"/>
        </w:rPr>
        <w:t>La commande de l’INDEX G400 est assurée par un API Siemens Sinumerik 840D SL. Un terminal équipé d’un écran tactile de 18,5’’ et le système de Cockpit INDEX iXpanel offrent un moyen de commande convivial et sécurisé, qui perm</w:t>
      </w:r>
      <w:r w:rsidR="00222799">
        <w:rPr>
          <w:rFonts w:ascii="Arial" w:hAnsi="Arial"/>
          <w:sz w:val="20"/>
          <w:szCs w:val="20"/>
        </w:rPr>
        <w:t>et à l’utilisateur d’</w:t>
      </w:r>
      <w:r>
        <w:rPr>
          <w:rFonts w:ascii="Arial" w:hAnsi="Arial"/>
          <w:sz w:val="20"/>
          <w:szCs w:val="20"/>
        </w:rPr>
        <w:t xml:space="preserve">intégrer </w:t>
      </w:r>
      <w:r w:rsidR="00222799">
        <w:rPr>
          <w:rFonts w:ascii="Arial" w:hAnsi="Arial"/>
          <w:sz w:val="20"/>
          <w:szCs w:val="20"/>
        </w:rPr>
        <w:t xml:space="preserve">facilement </w:t>
      </w:r>
      <w:r>
        <w:rPr>
          <w:rFonts w:ascii="Arial" w:hAnsi="Arial"/>
          <w:sz w:val="20"/>
          <w:szCs w:val="20"/>
        </w:rPr>
        <w:t xml:space="preserve">sa machine à </w:t>
      </w:r>
      <w:r w:rsidR="00222799">
        <w:rPr>
          <w:rFonts w:ascii="Arial" w:hAnsi="Arial"/>
          <w:sz w:val="20"/>
          <w:szCs w:val="20"/>
        </w:rPr>
        <w:t>son</w:t>
      </w:r>
      <w:r>
        <w:rPr>
          <w:rFonts w:ascii="Arial" w:hAnsi="Arial"/>
          <w:sz w:val="20"/>
          <w:szCs w:val="20"/>
        </w:rPr>
        <w:t xml:space="preserve"> réseau et de pouvoir utiliser aisément la plateforme IoT iX4.0 d’INDEX.</w:t>
      </w:r>
    </w:p>
    <w:p w14:paraId="1EF38E85" w14:textId="77777777" w:rsidR="006A6F2B" w:rsidRPr="00D335FC" w:rsidRDefault="006A6F2B" w:rsidP="00192759">
      <w:pPr>
        <w:spacing w:after="200" w:line="360" w:lineRule="auto"/>
        <w:ind w:left="142"/>
        <w:jc w:val="both"/>
        <w:rPr>
          <w:rFonts w:ascii="Arial" w:eastAsiaTheme="minorHAnsi" w:hAnsi="Arial" w:cs="Arial"/>
          <w:sz w:val="20"/>
          <w:szCs w:val="20"/>
          <w:lang w:eastAsia="en-US"/>
        </w:rPr>
      </w:pPr>
    </w:p>
    <w:p w14:paraId="00AF36AC" w14:textId="77777777" w:rsidR="00F32C8A" w:rsidRPr="00D335FC" w:rsidRDefault="00F32C8A" w:rsidP="00F32C8A">
      <w:pPr>
        <w:suppressLineNumbers/>
        <w:spacing w:line="336" w:lineRule="auto"/>
        <w:ind w:left="142" w:right="1843"/>
        <w:rPr>
          <w:rFonts w:ascii="Arial" w:hAnsi="Arial" w:cs="Arial"/>
          <w:sz w:val="20"/>
          <w:szCs w:val="20"/>
        </w:rPr>
      </w:pPr>
    </w:p>
    <w:p w14:paraId="5CD11A5B" w14:textId="68627E83" w:rsidR="00F32C8A" w:rsidRPr="000776B8" w:rsidRDefault="002B227C" w:rsidP="00F32C8A">
      <w:pPr>
        <w:suppressLineNumbers/>
        <w:spacing w:line="336" w:lineRule="auto"/>
        <w:ind w:left="142" w:right="1843"/>
        <w:rPr>
          <w:rFonts w:ascii="Arial" w:hAnsi="Arial" w:cs="Arial"/>
          <w:sz w:val="20"/>
          <w:szCs w:val="20"/>
        </w:rPr>
      </w:pPr>
      <w:r>
        <w:rPr>
          <w:rFonts w:ascii="Arial" w:hAnsi="Arial"/>
          <w:b/>
          <w:sz w:val="20"/>
          <w:szCs w:val="20"/>
          <w:lang w:val="en-US"/>
        </w:rPr>
        <w:t>Contact</w:t>
      </w:r>
      <w:r w:rsidR="00F32C8A" w:rsidRPr="001A307E">
        <w:rPr>
          <w:rFonts w:ascii="Arial" w:hAnsi="Arial"/>
          <w:b/>
          <w:sz w:val="20"/>
          <w:szCs w:val="20"/>
          <w:lang w:val="en-US"/>
        </w:rPr>
        <w:t>:</w:t>
      </w:r>
      <w:r w:rsidR="00F32C8A" w:rsidRPr="001A307E">
        <w:rPr>
          <w:rFonts w:ascii="Arial" w:hAnsi="Arial"/>
          <w:sz w:val="20"/>
          <w:szCs w:val="20"/>
          <w:lang w:val="en-US"/>
        </w:rPr>
        <w:tab/>
        <w:t xml:space="preserve">INDEX-Werke GmbH &amp; Co. </w:t>
      </w:r>
      <w:r w:rsidR="00F32C8A">
        <w:rPr>
          <w:rFonts w:ascii="Arial" w:hAnsi="Arial"/>
          <w:sz w:val="20"/>
          <w:szCs w:val="20"/>
        </w:rPr>
        <w:t>KG Hahn &amp; Tessky</w:t>
      </w:r>
    </w:p>
    <w:p w14:paraId="5CED05E6" w14:textId="77777777" w:rsidR="00F32C8A" w:rsidRPr="000776B8"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0C0842FE" w14:textId="77777777" w:rsidR="00F32C8A" w:rsidRPr="000776B8"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Responsable du marketing mondial </w:t>
      </w:r>
    </w:p>
    <w:p w14:paraId="33FEB61C" w14:textId="77777777" w:rsidR="00F32C8A" w:rsidRPr="000776B8"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Tél. : +49 (711) 3191-1286</w:t>
      </w:r>
    </w:p>
    <w:p w14:paraId="4D9D0D9D" w14:textId="77777777" w:rsidR="00F32C8A" w:rsidRPr="006B40E2" w:rsidRDefault="006B40E2" w:rsidP="00F32C8A">
      <w:pPr>
        <w:suppressLineNumbers/>
        <w:spacing w:line="336" w:lineRule="auto"/>
        <w:ind w:left="709" w:right="1843" w:firstLine="709"/>
        <w:rPr>
          <w:rFonts w:ascii="Arial" w:hAnsi="Arial" w:cs="Arial"/>
          <w:sz w:val="20"/>
          <w:szCs w:val="20"/>
        </w:rPr>
      </w:pPr>
      <w:hyperlink r:id="rId8" w:history="1">
        <w:r w:rsidR="003B54CE" w:rsidRPr="006B40E2">
          <w:rPr>
            <w:rStyle w:val="Hyperlink"/>
            <w:rFonts w:ascii="Arial" w:hAnsi="Arial"/>
            <w:sz w:val="20"/>
            <w:szCs w:val="20"/>
          </w:rPr>
          <w:t>rainer.gondek@index-werke.de</w:t>
        </w:r>
      </w:hyperlink>
      <w:r w:rsidR="003B54CE" w:rsidRPr="006B40E2">
        <w:rPr>
          <w:rFonts w:ascii="Arial" w:hAnsi="Arial"/>
          <w:sz w:val="20"/>
          <w:szCs w:val="20"/>
        </w:rPr>
        <w:t xml:space="preserve"> </w:t>
      </w:r>
    </w:p>
    <w:p w14:paraId="1D2017C7" w14:textId="77777777" w:rsidR="005F3E24" w:rsidRPr="006B40E2" w:rsidRDefault="005F3E24" w:rsidP="003C2277">
      <w:pPr>
        <w:spacing w:after="200" w:line="360" w:lineRule="auto"/>
        <w:ind w:left="142"/>
        <w:jc w:val="both"/>
        <w:rPr>
          <w:rFonts w:ascii="Arial" w:eastAsiaTheme="minorHAnsi" w:hAnsi="Arial" w:cs="Arial"/>
          <w:sz w:val="20"/>
          <w:szCs w:val="20"/>
          <w:lang w:eastAsia="en-US"/>
        </w:rPr>
      </w:pPr>
    </w:p>
    <w:p w14:paraId="733CFBAA" w14:textId="77777777" w:rsidR="00F32C8A" w:rsidRPr="006B40E2" w:rsidRDefault="00F32C8A" w:rsidP="003C2277">
      <w:pPr>
        <w:spacing w:after="200" w:line="360" w:lineRule="auto"/>
        <w:ind w:left="142"/>
        <w:jc w:val="both"/>
        <w:rPr>
          <w:rFonts w:ascii="Arial" w:eastAsiaTheme="minorHAnsi" w:hAnsi="Arial" w:cs="Arial"/>
          <w:sz w:val="20"/>
          <w:szCs w:val="20"/>
          <w:lang w:eastAsia="en-US"/>
        </w:rPr>
      </w:pPr>
    </w:p>
    <w:p w14:paraId="496F5D4C" w14:textId="77777777" w:rsidR="00B66A13" w:rsidRPr="006B40E2" w:rsidRDefault="00B66A13" w:rsidP="005A353A">
      <w:pPr>
        <w:spacing w:after="200" w:line="360" w:lineRule="auto"/>
        <w:ind w:left="142"/>
        <w:jc w:val="both"/>
        <w:rPr>
          <w:rFonts w:ascii="Arial" w:hAnsi="Arial"/>
          <w:b/>
          <w:sz w:val="20"/>
          <w:szCs w:val="20"/>
        </w:rPr>
      </w:pPr>
    </w:p>
    <w:p w14:paraId="2D5C6A29" w14:textId="77777777" w:rsidR="00B66A13" w:rsidRPr="006B40E2" w:rsidRDefault="00B66A13" w:rsidP="005A353A">
      <w:pPr>
        <w:spacing w:after="200" w:line="360" w:lineRule="auto"/>
        <w:ind w:left="142"/>
        <w:jc w:val="both"/>
        <w:rPr>
          <w:rFonts w:ascii="Arial" w:hAnsi="Arial"/>
          <w:b/>
          <w:sz w:val="20"/>
          <w:szCs w:val="20"/>
        </w:rPr>
      </w:pPr>
    </w:p>
    <w:p w14:paraId="4C7F0EB4" w14:textId="77777777" w:rsidR="00B66A13" w:rsidRPr="006B40E2" w:rsidRDefault="00B66A13" w:rsidP="005A353A">
      <w:pPr>
        <w:spacing w:after="200" w:line="360" w:lineRule="auto"/>
        <w:ind w:left="142"/>
        <w:jc w:val="both"/>
        <w:rPr>
          <w:rFonts w:ascii="Arial" w:hAnsi="Arial"/>
          <w:b/>
          <w:sz w:val="20"/>
          <w:szCs w:val="20"/>
        </w:rPr>
      </w:pPr>
    </w:p>
    <w:p w14:paraId="33A87CCC" w14:textId="77777777" w:rsidR="00B66A13" w:rsidRPr="006B40E2" w:rsidRDefault="00B66A13" w:rsidP="005A353A">
      <w:pPr>
        <w:spacing w:after="200" w:line="360" w:lineRule="auto"/>
        <w:ind w:left="142"/>
        <w:jc w:val="both"/>
        <w:rPr>
          <w:rFonts w:ascii="Arial" w:hAnsi="Arial"/>
          <w:b/>
          <w:sz w:val="20"/>
          <w:szCs w:val="20"/>
        </w:rPr>
      </w:pPr>
    </w:p>
    <w:p w14:paraId="1446D79E" w14:textId="77777777" w:rsidR="00B66A13" w:rsidRPr="006B40E2" w:rsidRDefault="00B66A13" w:rsidP="005A353A">
      <w:pPr>
        <w:spacing w:after="200" w:line="360" w:lineRule="auto"/>
        <w:ind w:left="142"/>
        <w:jc w:val="both"/>
        <w:rPr>
          <w:rFonts w:ascii="Arial" w:hAnsi="Arial"/>
          <w:b/>
          <w:sz w:val="20"/>
          <w:szCs w:val="20"/>
        </w:rPr>
      </w:pPr>
    </w:p>
    <w:p w14:paraId="058FA8D0" w14:textId="3C43E8CD" w:rsidR="005A353A" w:rsidRPr="002B227C" w:rsidRDefault="00F32C8A" w:rsidP="005A353A">
      <w:pPr>
        <w:spacing w:after="200" w:line="360" w:lineRule="auto"/>
        <w:ind w:left="142"/>
        <w:jc w:val="both"/>
        <w:rPr>
          <w:rFonts w:ascii="Arial" w:eastAsiaTheme="minorHAnsi" w:hAnsi="Arial" w:cs="Arial"/>
          <w:b/>
          <w:sz w:val="20"/>
          <w:szCs w:val="20"/>
          <w:lang w:val="pt-BR"/>
        </w:rPr>
      </w:pPr>
      <w:r w:rsidRPr="002B227C">
        <w:rPr>
          <w:rFonts w:ascii="Arial" w:hAnsi="Arial"/>
          <w:b/>
          <w:sz w:val="20"/>
          <w:szCs w:val="20"/>
          <w:lang w:val="pt-BR"/>
        </w:rPr>
        <w:lastRenderedPageBreak/>
        <w:t>Photos :</w:t>
      </w:r>
    </w:p>
    <w:p w14:paraId="4097E2C3" w14:textId="77777777" w:rsidR="00B66A13" w:rsidRDefault="00B66A13" w:rsidP="00B66A13">
      <w:pPr>
        <w:spacing w:after="200" w:line="360" w:lineRule="auto"/>
        <w:ind w:left="142"/>
        <w:jc w:val="both"/>
        <w:rPr>
          <w:rFonts w:ascii="Arial" w:eastAsiaTheme="minorHAnsi" w:hAnsi="Arial" w:cs="Arial"/>
          <w:b/>
          <w:sz w:val="20"/>
          <w:szCs w:val="20"/>
          <w:lang w:eastAsia="en-US"/>
        </w:rPr>
      </w:pPr>
      <w:r w:rsidRPr="00865716">
        <w:rPr>
          <w:rFonts w:ascii="Arial" w:eastAsiaTheme="minorHAnsi" w:hAnsi="Arial" w:cs="Arial"/>
          <w:b/>
          <w:noProof/>
          <w:sz w:val="20"/>
          <w:szCs w:val="20"/>
          <w:lang w:val="de-DE" w:eastAsia="zh-CN"/>
        </w:rPr>
        <w:drawing>
          <wp:inline distT="0" distB="0" distL="0" distR="0" wp14:anchorId="0C15084F" wp14:editId="1DEC643E">
            <wp:extent cx="3686175" cy="2941515"/>
            <wp:effectExtent l="0" t="0" r="0" b="0"/>
            <wp:docPr id="2" name="Grafik 2" descr="\\infs-12\index\index_intern\VMW_intern\Marketingdokumente\INDEX_G400\Bilder\g400_1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fs-12\index\index_intern\VMW_intern\Marketingdokumente\INDEX_G400\Bilder\g400_1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3872" cy="2955637"/>
                    </a:xfrm>
                    <a:prstGeom prst="rect">
                      <a:avLst/>
                    </a:prstGeom>
                    <a:noFill/>
                    <a:ln>
                      <a:noFill/>
                    </a:ln>
                  </pic:spPr>
                </pic:pic>
              </a:graphicData>
            </a:graphic>
          </wp:inline>
        </w:drawing>
      </w:r>
    </w:p>
    <w:p w14:paraId="1DE3361F" w14:textId="2546A0D1" w:rsidR="00B66A13" w:rsidRPr="0067136F" w:rsidRDefault="00B66A13" w:rsidP="00B66A13">
      <w:pPr>
        <w:pStyle w:val="berschrift1"/>
        <w:shd w:val="clear" w:color="auto" w:fill="FFFFFF"/>
        <w:spacing w:before="315" w:after="158" w:line="360" w:lineRule="auto"/>
        <w:rPr>
          <w:rFonts w:ascii="Arial" w:eastAsiaTheme="minorHAnsi" w:hAnsi="Arial" w:cs="Arial"/>
          <w:color w:val="000000" w:themeColor="text1"/>
          <w:sz w:val="20"/>
          <w:szCs w:val="20"/>
          <w:lang w:val="fr-FR" w:eastAsia="en-US"/>
        </w:rPr>
      </w:pPr>
      <w:r w:rsidRPr="0067136F">
        <w:rPr>
          <w:rFonts w:ascii="Arial" w:eastAsiaTheme="minorHAnsi" w:hAnsi="Arial" w:cs="Arial"/>
          <w:b/>
          <w:color w:val="000000" w:themeColor="text1"/>
          <w:sz w:val="20"/>
          <w:szCs w:val="20"/>
          <w:lang w:val="fr-FR" w:eastAsia="en-US"/>
        </w:rPr>
        <w:t xml:space="preserve">Image 001: </w:t>
      </w:r>
      <w:r w:rsidRPr="0067136F">
        <w:rPr>
          <w:rFonts w:ascii="Arial" w:eastAsiaTheme="minorHAnsi" w:hAnsi="Arial" w:cs="Arial"/>
          <w:color w:val="000000" w:themeColor="text1"/>
          <w:sz w:val="20"/>
          <w:szCs w:val="20"/>
          <w:lang w:val="fr-FR" w:eastAsia="en-US"/>
        </w:rPr>
        <w:t>INDEX</w:t>
      </w:r>
      <w:r w:rsidRPr="0067136F">
        <w:rPr>
          <w:rFonts w:ascii="Arial" w:eastAsiaTheme="minorHAnsi" w:hAnsi="Arial" w:cs="Arial"/>
          <w:b/>
          <w:color w:val="000000" w:themeColor="text1"/>
          <w:sz w:val="20"/>
          <w:szCs w:val="20"/>
          <w:lang w:val="fr-FR" w:eastAsia="en-US"/>
        </w:rPr>
        <w:t xml:space="preserve"> </w:t>
      </w:r>
      <w:r w:rsidR="0067136F">
        <w:rPr>
          <w:rFonts w:ascii="Arial" w:eastAsiaTheme="minorHAnsi" w:hAnsi="Arial" w:cs="Arial"/>
          <w:color w:val="auto"/>
          <w:sz w:val="20"/>
          <w:szCs w:val="20"/>
          <w:lang w:val="fr-FR" w:eastAsia="en-US"/>
        </w:rPr>
        <w:t>G400</w:t>
      </w:r>
      <w:r w:rsidR="0067136F" w:rsidRPr="0067136F">
        <w:rPr>
          <w:rFonts w:ascii="Arial" w:hAnsi="Arial"/>
          <w:color w:val="auto"/>
          <w:sz w:val="20"/>
          <w:szCs w:val="20"/>
          <w:lang w:val="fr-FR"/>
        </w:rPr>
        <w:t>, la nouvelle variante du G420 avec trois tourelles</w:t>
      </w:r>
      <w:r w:rsidRPr="0067136F">
        <w:rPr>
          <w:rFonts w:ascii="Arial" w:eastAsiaTheme="minorHAnsi" w:hAnsi="Arial" w:cs="Arial"/>
          <w:color w:val="auto"/>
          <w:sz w:val="20"/>
          <w:szCs w:val="20"/>
          <w:lang w:val="fr-FR" w:eastAsia="en-US"/>
        </w:rPr>
        <w:t xml:space="preserve"> </w:t>
      </w:r>
      <w:r w:rsidR="0067136F">
        <w:rPr>
          <w:rFonts w:ascii="Arial" w:eastAsiaTheme="minorHAnsi" w:hAnsi="Arial" w:cs="Arial"/>
          <w:color w:val="auto"/>
          <w:sz w:val="20"/>
          <w:szCs w:val="20"/>
          <w:lang w:val="fr-FR" w:eastAsia="en-US"/>
        </w:rPr>
        <w:br/>
      </w:r>
      <w:r w:rsidRPr="0067136F">
        <w:rPr>
          <w:rFonts w:ascii="Arial" w:eastAsiaTheme="minorHAnsi" w:hAnsi="Arial" w:cs="Arial"/>
          <w:color w:val="000000" w:themeColor="text1"/>
          <w:sz w:val="20"/>
          <w:szCs w:val="20"/>
          <w:lang w:val="fr-FR" w:eastAsia="en-US"/>
        </w:rPr>
        <w:t>Image: INDEX</w:t>
      </w:r>
    </w:p>
    <w:p w14:paraId="30A01097" w14:textId="77777777" w:rsidR="00B66A13" w:rsidRPr="0067136F" w:rsidRDefault="00B66A13" w:rsidP="00B66A13">
      <w:pPr>
        <w:spacing w:after="200" w:line="360" w:lineRule="auto"/>
        <w:ind w:left="142"/>
        <w:jc w:val="both"/>
        <w:rPr>
          <w:rFonts w:ascii="Arial" w:eastAsiaTheme="minorHAnsi" w:hAnsi="Arial" w:cs="Arial"/>
          <w:b/>
          <w:sz w:val="20"/>
          <w:szCs w:val="20"/>
          <w:lang w:eastAsia="en-US"/>
        </w:rPr>
      </w:pPr>
    </w:p>
    <w:p w14:paraId="07A935B8" w14:textId="77777777" w:rsidR="00B66A13" w:rsidRPr="00D335FC" w:rsidRDefault="00B66A13" w:rsidP="00B66A13">
      <w:pPr>
        <w:spacing w:after="200" w:line="360" w:lineRule="auto"/>
        <w:ind w:left="142"/>
        <w:jc w:val="both"/>
        <w:rPr>
          <w:rFonts w:ascii="Arial" w:eastAsiaTheme="minorHAnsi" w:hAnsi="Arial" w:cs="Arial"/>
          <w:sz w:val="20"/>
          <w:szCs w:val="20"/>
          <w:lang w:eastAsia="en-US"/>
        </w:rPr>
      </w:pPr>
      <w:r>
        <w:rPr>
          <w:rFonts w:ascii="Arial" w:eastAsiaTheme="minorHAnsi" w:hAnsi="Arial" w:cs="Arial"/>
          <w:noProof/>
          <w:sz w:val="20"/>
          <w:szCs w:val="20"/>
          <w:lang w:val="de-DE" w:eastAsia="zh-CN"/>
        </w:rPr>
        <w:drawing>
          <wp:inline distT="0" distB="0" distL="0" distR="0" wp14:anchorId="10CE5214" wp14:editId="562F7B8B">
            <wp:extent cx="3618532" cy="2724150"/>
            <wp:effectExtent l="0" t="0" r="1270" b="0"/>
            <wp:docPr id="1" name="Grafik 1" descr="C:\Users\jankenic\AppData\Local\Microsoft\Windows\INetCache\Content.Word\g400_10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ankenic\AppData\Local\Microsoft\Windows\INetCache\Content.Word\g400_1011-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25010" cy="2729027"/>
                    </a:xfrm>
                    <a:prstGeom prst="rect">
                      <a:avLst/>
                    </a:prstGeom>
                    <a:noFill/>
                    <a:ln>
                      <a:noFill/>
                    </a:ln>
                  </pic:spPr>
                </pic:pic>
              </a:graphicData>
            </a:graphic>
          </wp:inline>
        </w:drawing>
      </w:r>
    </w:p>
    <w:p w14:paraId="017E848D" w14:textId="1DE523F7" w:rsidR="00B66A13" w:rsidRPr="00B66A13" w:rsidRDefault="00B66A13" w:rsidP="00B66A13">
      <w:pPr>
        <w:spacing w:after="200" w:line="360" w:lineRule="auto"/>
        <w:ind w:left="142"/>
        <w:jc w:val="both"/>
        <w:rPr>
          <w:rFonts w:ascii="Arial" w:eastAsiaTheme="minorHAnsi" w:hAnsi="Arial" w:cs="Arial"/>
          <w:sz w:val="20"/>
          <w:szCs w:val="20"/>
          <w:lang w:val="de-DE" w:eastAsia="en-US"/>
        </w:rPr>
      </w:pPr>
      <w:r>
        <w:rPr>
          <w:rFonts w:ascii="Arial" w:eastAsiaTheme="minorHAnsi" w:hAnsi="Arial" w:cs="Arial"/>
          <w:b/>
          <w:sz w:val="20"/>
          <w:szCs w:val="20"/>
          <w:lang w:eastAsia="en-US"/>
        </w:rPr>
        <w:t>Image</w:t>
      </w:r>
      <w:r w:rsidRPr="00B66A13">
        <w:rPr>
          <w:rFonts w:ascii="Arial" w:eastAsiaTheme="minorHAnsi" w:hAnsi="Arial" w:cs="Arial"/>
          <w:b/>
          <w:sz w:val="20"/>
          <w:szCs w:val="20"/>
          <w:lang w:eastAsia="en-US"/>
        </w:rPr>
        <w:t xml:space="preserve"> 002</w:t>
      </w:r>
      <w:r w:rsidRPr="00B66A13">
        <w:rPr>
          <w:rFonts w:ascii="Arial" w:eastAsiaTheme="minorHAnsi" w:hAnsi="Arial" w:cs="Arial"/>
          <w:sz w:val="20"/>
          <w:szCs w:val="20"/>
          <w:lang w:eastAsia="en-US"/>
        </w:rPr>
        <w:t xml:space="preserve">: </w:t>
      </w:r>
      <w:r>
        <w:rPr>
          <w:rFonts w:ascii="Arial" w:eastAsiaTheme="minorHAnsi" w:hAnsi="Arial" w:cs="Arial"/>
          <w:sz w:val="20"/>
          <w:szCs w:val="20"/>
          <w:lang w:eastAsia="en-US"/>
        </w:rPr>
        <w:t>D</w:t>
      </w:r>
      <w:r w:rsidRPr="00B66A13">
        <w:rPr>
          <w:rFonts w:ascii="Arial" w:eastAsiaTheme="minorHAnsi" w:hAnsi="Arial" w:cs="Arial"/>
          <w:sz w:val="20"/>
          <w:szCs w:val="20"/>
          <w:lang w:eastAsia="en-US"/>
        </w:rPr>
        <w:t xml:space="preserve">’une tourelle VDI-40 dotée de 12 postes. </w:t>
      </w:r>
      <w:r>
        <w:rPr>
          <w:rFonts w:ascii="Arial" w:eastAsiaTheme="minorHAnsi" w:hAnsi="Arial" w:cs="Arial"/>
          <w:sz w:val="20"/>
          <w:szCs w:val="20"/>
          <w:lang w:val="de-DE" w:eastAsia="en-US"/>
        </w:rPr>
        <w:t>Image</w:t>
      </w:r>
      <w:r w:rsidRPr="00B66A13">
        <w:rPr>
          <w:rFonts w:ascii="Arial" w:eastAsiaTheme="minorHAnsi" w:hAnsi="Arial" w:cs="Arial"/>
          <w:sz w:val="20"/>
          <w:szCs w:val="20"/>
          <w:lang w:val="de-DE" w:eastAsia="en-US"/>
        </w:rPr>
        <w:t>: INDEX</w:t>
      </w:r>
    </w:p>
    <w:p w14:paraId="1762DB00" w14:textId="40747555" w:rsidR="005A353A" w:rsidRPr="00B66A13" w:rsidRDefault="005A353A" w:rsidP="00B66A13">
      <w:pPr>
        <w:spacing w:after="200" w:line="360" w:lineRule="auto"/>
        <w:jc w:val="both"/>
        <w:rPr>
          <w:rFonts w:ascii="Arial" w:eastAsiaTheme="minorHAnsi" w:hAnsi="Arial" w:cs="Arial"/>
          <w:sz w:val="20"/>
          <w:szCs w:val="20"/>
          <w:lang w:val="de-DE" w:eastAsia="en-US"/>
        </w:rPr>
      </w:pPr>
    </w:p>
    <w:sectPr w:rsidR="005A353A" w:rsidRPr="00B66A13" w:rsidSect="00E84366">
      <w:headerReference w:type="default" r:id="rId11"/>
      <w:footerReference w:type="default" r:id="rId12"/>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D31A4" w14:textId="77777777" w:rsidR="008F2D2F" w:rsidRDefault="008F2D2F">
      <w:r>
        <w:separator/>
      </w:r>
    </w:p>
  </w:endnote>
  <w:endnote w:type="continuationSeparator" w:id="0">
    <w:p w14:paraId="68BD5746" w14:textId="77777777" w:rsidR="008F2D2F" w:rsidRDefault="008F2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6F636" w14:textId="1025F523" w:rsidR="00F76584" w:rsidRPr="002A0A1F" w:rsidRDefault="00F76584">
    <w:pPr>
      <w:pStyle w:val="Fuzeile"/>
      <w:rPr>
        <w:rFonts w:ascii="Arial" w:hAnsi="Arial" w:cs="Arial"/>
        <w:sz w:val="18"/>
        <w:szCs w:val="18"/>
      </w:rPr>
    </w:pPr>
    <w:r>
      <w:rPr>
        <w:rFonts w:ascii="Arial" w:hAnsi="Arial"/>
        <w:sz w:val="18"/>
        <w:szCs w:val="18"/>
      </w:rPr>
      <w:t xml:space="preserve">                                                               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6B40E2">
      <w:rPr>
        <w:rStyle w:val="Seitenzahl"/>
        <w:rFonts w:ascii="Arial" w:hAnsi="Arial" w:cs="Arial"/>
        <w:noProof/>
        <w:sz w:val="18"/>
        <w:szCs w:val="18"/>
      </w:rPr>
      <w:t>1</w:t>
    </w:r>
    <w:r w:rsidRPr="002A0A1F">
      <w:rPr>
        <w:rStyle w:val="Seitenzahl"/>
        <w:rFonts w:ascii="Arial" w:hAnsi="Arial" w:cs="Arial"/>
        <w:sz w:val="18"/>
        <w:szCs w:val="18"/>
      </w:rPr>
      <w:fldChar w:fldCharType="end"/>
    </w:r>
    <w:r>
      <w:rPr>
        <w:rStyle w:val="Seitenzahl"/>
        <w:rFonts w:ascii="Arial" w:hAnsi="Arial"/>
        <w:sz w:val="18"/>
        <w:szCs w:val="18"/>
      </w:rPr>
      <w:t xml:space="preserve"> sur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6B40E2">
      <w:rPr>
        <w:rStyle w:val="Seitenzahl"/>
        <w:rFonts w:ascii="Arial" w:hAnsi="Arial" w:cs="Arial"/>
        <w:noProof/>
        <w:sz w:val="18"/>
        <w:szCs w:val="18"/>
      </w:rPr>
      <w:t>4</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85A4E" w14:textId="77777777" w:rsidR="008F2D2F" w:rsidRDefault="008F2D2F">
      <w:r>
        <w:separator/>
      </w:r>
    </w:p>
  </w:footnote>
  <w:footnote w:type="continuationSeparator" w:id="0">
    <w:p w14:paraId="69D259E4" w14:textId="77777777" w:rsidR="008F2D2F" w:rsidRDefault="008F2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2F6DC" w14:textId="77777777" w:rsidR="00F76584" w:rsidRPr="003D200C" w:rsidRDefault="006F6108" w:rsidP="00AE64C2">
    <w:pPr>
      <w:pStyle w:val="Kopfzeile"/>
      <w:tabs>
        <w:tab w:val="clear" w:pos="9072"/>
        <w:tab w:val="right" w:pos="9360"/>
      </w:tabs>
      <w:ind w:left="2544" w:firstLine="4296"/>
    </w:pPr>
    <w:r>
      <w:tab/>
    </w:r>
    <w:r>
      <w:tab/>
    </w:r>
    <w:r>
      <w:tab/>
    </w:r>
    <w:r>
      <w:tab/>
    </w:r>
    <w:r>
      <w:tab/>
      <w:t xml:space="preserve">                    </w:t>
    </w:r>
    <w:r>
      <w:rPr>
        <w:noProof/>
        <w:lang w:val="de-DE" w:eastAsia="zh-CN"/>
      </w:rPr>
      <w:drawing>
        <wp:inline distT="0" distB="0" distL="0" distR="0" wp14:anchorId="6B385816" wp14:editId="6B983E7F">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6A15396D" w14:textId="77777777" w:rsidR="008C66BE" w:rsidRDefault="008C66BE" w:rsidP="008C66BE">
    <w:pPr>
      <w:pStyle w:val="Kopfzeile"/>
      <w:tabs>
        <w:tab w:val="clear" w:pos="4536"/>
        <w:tab w:val="clear" w:pos="9072"/>
      </w:tabs>
      <w:ind w:left="6840"/>
      <w:jc w:val="right"/>
      <w:rPr>
        <w:rFonts w:ascii="Arial" w:hAnsi="Arial" w:cs="Arial"/>
        <w:sz w:val="16"/>
        <w:lang w:val="en-US"/>
      </w:rPr>
    </w:pPr>
  </w:p>
  <w:p w14:paraId="4B48ECD4" w14:textId="77777777" w:rsidR="008C66BE" w:rsidRPr="008178F5" w:rsidRDefault="00415D03" w:rsidP="006F6108">
    <w:pPr>
      <w:pStyle w:val="Kopfzeile"/>
      <w:tabs>
        <w:tab w:val="clear" w:pos="4536"/>
        <w:tab w:val="clear" w:pos="9072"/>
      </w:tabs>
      <w:ind w:left="5672" w:right="-1560" w:firstLine="709"/>
      <w:rPr>
        <w:rFonts w:ascii="Arial" w:hAnsi="Arial" w:cs="Arial"/>
        <w:sz w:val="16"/>
      </w:rPr>
    </w:pPr>
    <w:r>
      <w:rPr>
        <w:rFonts w:ascii="Arial" w:hAnsi="Arial"/>
        <w:sz w:val="16"/>
      </w:rPr>
      <w:t xml:space="preserve">   INDEX G400</w:t>
    </w:r>
  </w:p>
  <w:p w14:paraId="47B25FE0"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2114EC91" w14:textId="77777777" w:rsidR="00F76584" w:rsidRPr="003D200C" w:rsidRDefault="00F76584" w:rsidP="00AE64C2">
    <w:pPr>
      <w:pStyle w:val="Kopfzeile"/>
      <w:tabs>
        <w:tab w:val="clear" w:pos="4536"/>
        <w:tab w:val="clear" w:pos="9072"/>
      </w:tabs>
      <w:ind w:left="6840"/>
      <w:jc w:val="right"/>
      <w:rPr>
        <w:rFonts w:ascii="Arial" w:hAnsi="Arial" w:cs="Arial"/>
        <w:sz w:val="16"/>
        <w:lang w:val="en-US"/>
      </w:rPr>
    </w:pPr>
  </w:p>
  <w:p w14:paraId="3AC44880"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DA3"/>
    <w:rsid w:val="000444A6"/>
    <w:rsid w:val="00046FB5"/>
    <w:rsid w:val="000776B8"/>
    <w:rsid w:val="0008597A"/>
    <w:rsid w:val="0009150E"/>
    <w:rsid w:val="00092A02"/>
    <w:rsid w:val="000A09F9"/>
    <w:rsid w:val="000A0DDD"/>
    <w:rsid w:val="000A3F93"/>
    <w:rsid w:val="000A6B85"/>
    <w:rsid w:val="000A7F31"/>
    <w:rsid w:val="000B0B5B"/>
    <w:rsid w:val="000C2336"/>
    <w:rsid w:val="000D0A3A"/>
    <w:rsid w:val="000D22C6"/>
    <w:rsid w:val="000D3A08"/>
    <w:rsid w:val="000D546A"/>
    <w:rsid w:val="000E2495"/>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5427D"/>
    <w:rsid w:val="0016091D"/>
    <w:rsid w:val="00161A98"/>
    <w:rsid w:val="00181FF2"/>
    <w:rsid w:val="001867F8"/>
    <w:rsid w:val="00186F99"/>
    <w:rsid w:val="00191224"/>
    <w:rsid w:val="001913D5"/>
    <w:rsid w:val="0019247F"/>
    <w:rsid w:val="00192759"/>
    <w:rsid w:val="001960C7"/>
    <w:rsid w:val="001A1972"/>
    <w:rsid w:val="001A307E"/>
    <w:rsid w:val="001B1E13"/>
    <w:rsid w:val="001B31A9"/>
    <w:rsid w:val="001B36CA"/>
    <w:rsid w:val="001B39F6"/>
    <w:rsid w:val="001B7AF4"/>
    <w:rsid w:val="001C247A"/>
    <w:rsid w:val="001E05DD"/>
    <w:rsid w:val="001E1539"/>
    <w:rsid w:val="001E7334"/>
    <w:rsid w:val="001F0DC7"/>
    <w:rsid w:val="00201559"/>
    <w:rsid w:val="00206324"/>
    <w:rsid w:val="00207497"/>
    <w:rsid w:val="00207885"/>
    <w:rsid w:val="00211AF2"/>
    <w:rsid w:val="00212595"/>
    <w:rsid w:val="002208C9"/>
    <w:rsid w:val="002213FD"/>
    <w:rsid w:val="00222578"/>
    <w:rsid w:val="00222799"/>
    <w:rsid w:val="00224559"/>
    <w:rsid w:val="00225696"/>
    <w:rsid w:val="00232F8F"/>
    <w:rsid w:val="00235ED6"/>
    <w:rsid w:val="002361B1"/>
    <w:rsid w:val="00244E8E"/>
    <w:rsid w:val="002508F8"/>
    <w:rsid w:val="00250E0A"/>
    <w:rsid w:val="00252394"/>
    <w:rsid w:val="00256000"/>
    <w:rsid w:val="00256E06"/>
    <w:rsid w:val="00261CB4"/>
    <w:rsid w:val="00262014"/>
    <w:rsid w:val="00262D8D"/>
    <w:rsid w:val="0026448E"/>
    <w:rsid w:val="00265B9A"/>
    <w:rsid w:val="00267FDD"/>
    <w:rsid w:val="0027071B"/>
    <w:rsid w:val="00270ADC"/>
    <w:rsid w:val="00270B93"/>
    <w:rsid w:val="00284137"/>
    <w:rsid w:val="00284D73"/>
    <w:rsid w:val="00285D73"/>
    <w:rsid w:val="00286449"/>
    <w:rsid w:val="00294D30"/>
    <w:rsid w:val="002956E0"/>
    <w:rsid w:val="00295D86"/>
    <w:rsid w:val="002A0A1F"/>
    <w:rsid w:val="002B227C"/>
    <w:rsid w:val="002C2782"/>
    <w:rsid w:val="002C52CB"/>
    <w:rsid w:val="002D038B"/>
    <w:rsid w:val="002D0FF4"/>
    <w:rsid w:val="002D2928"/>
    <w:rsid w:val="002D37B1"/>
    <w:rsid w:val="002E4C83"/>
    <w:rsid w:val="002E4CBA"/>
    <w:rsid w:val="002E52C6"/>
    <w:rsid w:val="002E572F"/>
    <w:rsid w:val="002E74F7"/>
    <w:rsid w:val="002F1927"/>
    <w:rsid w:val="002F40C9"/>
    <w:rsid w:val="002F51C3"/>
    <w:rsid w:val="002F7069"/>
    <w:rsid w:val="0030559E"/>
    <w:rsid w:val="0030733E"/>
    <w:rsid w:val="003240E3"/>
    <w:rsid w:val="00334401"/>
    <w:rsid w:val="003421B1"/>
    <w:rsid w:val="00350072"/>
    <w:rsid w:val="00353117"/>
    <w:rsid w:val="00360228"/>
    <w:rsid w:val="00360722"/>
    <w:rsid w:val="003618CC"/>
    <w:rsid w:val="0036385F"/>
    <w:rsid w:val="003666C5"/>
    <w:rsid w:val="0036726E"/>
    <w:rsid w:val="00367F5D"/>
    <w:rsid w:val="0037311D"/>
    <w:rsid w:val="00375C67"/>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CCC"/>
    <w:rsid w:val="003B0F98"/>
    <w:rsid w:val="003B54CE"/>
    <w:rsid w:val="003B5BA9"/>
    <w:rsid w:val="003C0AF9"/>
    <w:rsid w:val="003C2277"/>
    <w:rsid w:val="003C6139"/>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35AF4"/>
    <w:rsid w:val="00440595"/>
    <w:rsid w:val="00443DDF"/>
    <w:rsid w:val="00446750"/>
    <w:rsid w:val="00447215"/>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5465"/>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30F7"/>
    <w:rsid w:val="004F6632"/>
    <w:rsid w:val="004F741B"/>
    <w:rsid w:val="00501800"/>
    <w:rsid w:val="005042F8"/>
    <w:rsid w:val="00504380"/>
    <w:rsid w:val="00521067"/>
    <w:rsid w:val="00521CF6"/>
    <w:rsid w:val="0052567E"/>
    <w:rsid w:val="0053108F"/>
    <w:rsid w:val="005310D0"/>
    <w:rsid w:val="0053423A"/>
    <w:rsid w:val="00534760"/>
    <w:rsid w:val="0054271C"/>
    <w:rsid w:val="00543713"/>
    <w:rsid w:val="00543C7E"/>
    <w:rsid w:val="00544BB2"/>
    <w:rsid w:val="0055166D"/>
    <w:rsid w:val="005609F5"/>
    <w:rsid w:val="00566701"/>
    <w:rsid w:val="00573260"/>
    <w:rsid w:val="00573C44"/>
    <w:rsid w:val="005753FB"/>
    <w:rsid w:val="0057633A"/>
    <w:rsid w:val="00577F45"/>
    <w:rsid w:val="00581ADC"/>
    <w:rsid w:val="00595601"/>
    <w:rsid w:val="005A353A"/>
    <w:rsid w:val="005A48B3"/>
    <w:rsid w:val="005A549F"/>
    <w:rsid w:val="005B0DF3"/>
    <w:rsid w:val="005B4FE4"/>
    <w:rsid w:val="005C021E"/>
    <w:rsid w:val="005C6E5A"/>
    <w:rsid w:val="005C721F"/>
    <w:rsid w:val="005D014F"/>
    <w:rsid w:val="005D018C"/>
    <w:rsid w:val="005D2B49"/>
    <w:rsid w:val="005D57C5"/>
    <w:rsid w:val="005D5FB8"/>
    <w:rsid w:val="005E00FA"/>
    <w:rsid w:val="005E29EC"/>
    <w:rsid w:val="005F3E24"/>
    <w:rsid w:val="005F3E80"/>
    <w:rsid w:val="005F475F"/>
    <w:rsid w:val="005F55FF"/>
    <w:rsid w:val="005F5611"/>
    <w:rsid w:val="005F7A16"/>
    <w:rsid w:val="006027CB"/>
    <w:rsid w:val="006160DC"/>
    <w:rsid w:val="0061792A"/>
    <w:rsid w:val="0062379F"/>
    <w:rsid w:val="00627581"/>
    <w:rsid w:val="00630673"/>
    <w:rsid w:val="00637120"/>
    <w:rsid w:val="0065153A"/>
    <w:rsid w:val="00656679"/>
    <w:rsid w:val="0067136F"/>
    <w:rsid w:val="00672561"/>
    <w:rsid w:val="006727C1"/>
    <w:rsid w:val="00675059"/>
    <w:rsid w:val="00677566"/>
    <w:rsid w:val="006803F7"/>
    <w:rsid w:val="00680B31"/>
    <w:rsid w:val="0068145C"/>
    <w:rsid w:val="00683EF2"/>
    <w:rsid w:val="00684280"/>
    <w:rsid w:val="00695EC9"/>
    <w:rsid w:val="00697B66"/>
    <w:rsid w:val="006A5028"/>
    <w:rsid w:val="006A588B"/>
    <w:rsid w:val="006A673A"/>
    <w:rsid w:val="006A6F2B"/>
    <w:rsid w:val="006B40E2"/>
    <w:rsid w:val="006B4984"/>
    <w:rsid w:val="006C0FD9"/>
    <w:rsid w:val="006C3E18"/>
    <w:rsid w:val="006C44E2"/>
    <w:rsid w:val="006D1B3E"/>
    <w:rsid w:val="006E0AE1"/>
    <w:rsid w:val="006E1B3D"/>
    <w:rsid w:val="006E6820"/>
    <w:rsid w:val="006F25E1"/>
    <w:rsid w:val="006F2CD8"/>
    <w:rsid w:val="006F6108"/>
    <w:rsid w:val="006F7527"/>
    <w:rsid w:val="006F7DCA"/>
    <w:rsid w:val="00704868"/>
    <w:rsid w:val="007048E3"/>
    <w:rsid w:val="00707A7D"/>
    <w:rsid w:val="0071341B"/>
    <w:rsid w:val="00713606"/>
    <w:rsid w:val="00716DEA"/>
    <w:rsid w:val="00717063"/>
    <w:rsid w:val="00717BFA"/>
    <w:rsid w:val="00727A42"/>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67FFE"/>
    <w:rsid w:val="0077349B"/>
    <w:rsid w:val="00775FA5"/>
    <w:rsid w:val="00776180"/>
    <w:rsid w:val="00781F0C"/>
    <w:rsid w:val="00783F6D"/>
    <w:rsid w:val="00786B4C"/>
    <w:rsid w:val="00790FA8"/>
    <w:rsid w:val="00793000"/>
    <w:rsid w:val="00793E08"/>
    <w:rsid w:val="007963DE"/>
    <w:rsid w:val="007A2785"/>
    <w:rsid w:val="007A7797"/>
    <w:rsid w:val="007B0855"/>
    <w:rsid w:val="007B1419"/>
    <w:rsid w:val="007B1DCF"/>
    <w:rsid w:val="007B1E16"/>
    <w:rsid w:val="007B5F69"/>
    <w:rsid w:val="007B737D"/>
    <w:rsid w:val="007D169D"/>
    <w:rsid w:val="007E37E5"/>
    <w:rsid w:val="007F052C"/>
    <w:rsid w:val="007F1834"/>
    <w:rsid w:val="00800F22"/>
    <w:rsid w:val="0080270B"/>
    <w:rsid w:val="008036F7"/>
    <w:rsid w:val="008073BE"/>
    <w:rsid w:val="00807B9E"/>
    <w:rsid w:val="00807CE8"/>
    <w:rsid w:val="00813110"/>
    <w:rsid w:val="008133B0"/>
    <w:rsid w:val="00815941"/>
    <w:rsid w:val="008177F0"/>
    <w:rsid w:val="008178F5"/>
    <w:rsid w:val="00847216"/>
    <w:rsid w:val="00847D66"/>
    <w:rsid w:val="00851066"/>
    <w:rsid w:val="00853E22"/>
    <w:rsid w:val="00854166"/>
    <w:rsid w:val="008573A2"/>
    <w:rsid w:val="0085749B"/>
    <w:rsid w:val="0086192A"/>
    <w:rsid w:val="0086295F"/>
    <w:rsid w:val="00863CDE"/>
    <w:rsid w:val="00867F14"/>
    <w:rsid w:val="00877CBA"/>
    <w:rsid w:val="008858D7"/>
    <w:rsid w:val="0088677D"/>
    <w:rsid w:val="008A0474"/>
    <w:rsid w:val="008A04B7"/>
    <w:rsid w:val="008A3663"/>
    <w:rsid w:val="008A6D13"/>
    <w:rsid w:val="008B5385"/>
    <w:rsid w:val="008B58B8"/>
    <w:rsid w:val="008B765E"/>
    <w:rsid w:val="008C104C"/>
    <w:rsid w:val="008C3A38"/>
    <w:rsid w:val="008C4772"/>
    <w:rsid w:val="008C66BE"/>
    <w:rsid w:val="008D1A51"/>
    <w:rsid w:val="008D6EB5"/>
    <w:rsid w:val="008D7484"/>
    <w:rsid w:val="008E1553"/>
    <w:rsid w:val="008E268C"/>
    <w:rsid w:val="008F1C00"/>
    <w:rsid w:val="008F2D2F"/>
    <w:rsid w:val="00901621"/>
    <w:rsid w:val="00903CA2"/>
    <w:rsid w:val="00904D06"/>
    <w:rsid w:val="00904F52"/>
    <w:rsid w:val="0091190A"/>
    <w:rsid w:val="00913045"/>
    <w:rsid w:val="00917F2E"/>
    <w:rsid w:val="009218D6"/>
    <w:rsid w:val="00926B09"/>
    <w:rsid w:val="0093136C"/>
    <w:rsid w:val="0094120E"/>
    <w:rsid w:val="00946D88"/>
    <w:rsid w:val="00952ACE"/>
    <w:rsid w:val="00955761"/>
    <w:rsid w:val="009661B7"/>
    <w:rsid w:val="00971814"/>
    <w:rsid w:val="00971F9F"/>
    <w:rsid w:val="00976D01"/>
    <w:rsid w:val="00980C02"/>
    <w:rsid w:val="00985312"/>
    <w:rsid w:val="00993817"/>
    <w:rsid w:val="00994501"/>
    <w:rsid w:val="009951D4"/>
    <w:rsid w:val="009A0DFB"/>
    <w:rsid w:val="009A2376"/>
    <w:rsid w:val="009B3671"/>
    <w:rsid w:val="009B59B8"/>
    <w:rsid w:val="009C133D"/>
    <w:rsid w:val="009C1E01"/>
    <w:rsid w:val="009C44F2"/>
    <w:rsid w:val="009C6780"/>
    <w:rsid w:val="009D31CF"/>
    <w:rsid w:val="009E1274"/>
    <w:rsid w:val="009E1C1C"/>
    <w:rsid w:val="009E4663"/>
    <w:rsid w:val="009E6EA1"/>
    <w:rsid w:val="009F163D"/>
    <w:rsid w:val="009F28B1"/>
    <w:rsid w:val="009F3B72"/>
    <w:rsid w:val="009F446A"/>
    <w:rsid w:val="009F5052"/>
    <w:rsid w:val="009F790F"/>
    <w:rsid w:val="009F7F05"/>
    <w:rsid w:val="00A20D00"/>
    <w:rsid w:val="00A22CB4"/>
    <w:rsid w:val="00A253AD"/>
    <w:rsid w:val="00A269CE"/>
    <w:rsid w:val="00A27C03"/>
    <w:rsid w:val="00A32630"/>
    <w:rsid w:val="00A37BBA"/>
    <w:rsid w:val="00A43BA8"/>
    <w:rsid w:val="00A50F9C"/>
    <w:rsid w:val="00A53DF8"/>
    <w:rsid w:val="00A662A5"/>
    <w:rsid w:val="00A70851"/>
    <w:rsid w:val="00A716C4"/>
    <w:rsid w:val="00A72BAE"/>
    <w:rsid w:val="00A73611"/>
    <w:rsid w:val="00A73987"/>
    <w:rsid w:val="00A769FD"/>
    <w:rsid w:val="00A7749A"/>
    <w:rsid w:val="00A77B65"/>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B03AF1"/>
    <w:rsid w:val="00B05448"/>
    <w:rsid w:val="00B062A9"/>
    <w:rsid w:val="00B106E6"/>
    <w:rsid w:val="00B143BF"/>
    <w:rsid w:val="00B32197"/>
    <w:rsid w:val="00B33C24"/>
    <w:rsid w:val="00B44177"/>
    <w:rsid w:val="00B44AA4"/>
    <w:rsid w:val="00B50378"/>
    <w:rsid w:val="00B6086D"/>
    <w:rsid w:val="00B60D19"/>
    <w:rsid w:val="00B611AA"/>
    <w:rsid w:val="00B6229B"/>
    <w:rsid w:val="00B66A13"/>
    <w:rsid w:val="00B71BC4"/>
    <w:rsid w:val="00B724D5"/>
    <w:rsid w:val="00B76920"/>
    <w:rsid w:val="00B85F89"/>
    <w:rsid w:val="00B87AC5"/>
    <w:rsid w:val="00B9037B"/>
    <w:rsid w:val="00B92CF4"/>
    <w:rsid w:val="00B96674"/>
    <w:rsid w:val="00BA4288"/>
    <w:rsid w:val="00BA57CA"/>
    <w:rsid w:val="00BA5C61"/>
    <w:rsid w:val="00BB3AEB"/>
    <w:rsid w:val="00BC4AE1"/>
    <w:rsid w:val="00BD07C8"/>
    <w:rsid w:val="00BD264F"/>
    <w:rsid w:val="00BD512C"/>
    <w:rsid w:val="00BE68C8"/>
    <w:rsid w:val="00BE7797"/>
    <w:rsid w:val="00BE79B9"/>
    <w:rsid w:val="00BF127F"/>
    <w:rsid w:val="00BF5362"/>
    <w:rsid w:val="00BF7959"/>
    <w:rsid w:val="00C01F56"/>
    <w:rsid w:val="00C0374E"/>
    <w:rsid w:val="00C06334"/>
    <w:rsid w:val="00C15103"/>
    <w:rsid w:val="00C154E1"/>
    <w:rsid w:val="00C176F9"/>
    <w:rsid w:val="00C205C7"/>
    <w:rsid w:val="00C35B6D"/>
    <w:rsid w:val="00C460E5"/>
    <w:rsid w:val="00C52C2E"/>
    <w:rsid w:val="00C5688F"/>
    <w:rsid w:val="00C571F6"/>
    <w:rsid w:val="00C63FCB"/>
    <w:rsid w:val="00C71D48"/>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3C6A"/>
    <w:rsid w:val="00CE3E09"/>
    <w:rsid w:val="00CE4C4B"/>
    <w:rsid w:val="00CE5DA1"/>
    <w:rsid w:val="00CE6586"/>
    <w:rsid w:val="00CF3E31"/>
    <w:rsid w:val="00CF76E4"/>
    <w:rsid w:val="00D04BF0"/>
    <w:rsid w:val="00D14773"/>
    <w:rsid w:val="00D15798"/>
    <w:rsid w:val="00D16F4D"/>
    <w:rsid w:val="00D222A0"/>
    <w:rsid w:val="00D23ACD"/>
    <w:rsid w:val="00D25284"/>
    <w:rsid w:val="00D26A4B"/>
    <w:rsid w:val="00D2753C"/>
    <w:rsid w:val="00D335FC"/>
    <w:rsid w:val="00D407E1"/>
    <w:rsid w:val="00D512FA"/>
    <w:rsid w:val="00D56971"/>
    <w:rsid w:val="00D5710F"/>
    <w:rsid w:val="00D7009F"/>
    <w:rsid w:val="00D70682"/>
    <w:rsid w:val="00D80C3D"/>
    <w:rsid w:val="00D82EFA"/>
    <w:rsid w:val="00D87C12"/>
    <w:rsid w:val="00D96A3F"/>
    <w:rsid w:val="00D96EF7"/>
    <w:rsid w:val="00DA105D"/>
    <w:rsid w:val="00DA2163"/>
    <w:rsid w:val="00DA3ABF"/>
    <w:rsid w:val="00DA4919"/>
    <w:rsid w:val="00DA5B3E"/>
    <w:rsid w:val="00DB20D7"/>
    <w:rsid w:val="00DB3BB2"/>
    <w:rsid w:val="00DB6DA3"/>
    <w:rsid w:val="00DC1B9F"/>
    <w:rsid w:val="00DC6E3B"/>
    <w:rsid w:val="00DD273B"/>
    <w:rsid w:val="00DE2001"/>
    <w:rsid w:val="00DE3C34"/>
    <w:rsid w:val="00DE40C9"/>
    <w:rsid w:val="00DF72D5"/>
    <w:rsid w:val="00E012F8"/>
    <w:rsid w:val="00E07D31"/>
    <w:rsid w:val="00E07DAF"/>
    <w:rsid w:val="00E1488A"/>
    <w:rsid w:val="00E148DF"/>
    <w:rsid w:val="00E17752"/>
    <w:rsid w:val="00E217FF"/>
    <w:rsid w:val="00E24288"/>
    <w:rsid w:val="00E24CCC"/>
    <w:rsid w:val="00E303AC"/>
    <w:rsid w:val="00E35A69"/>
    <w:rsid w:val="00E3784D"/>
    <w:rsid w:val="00E462F7"/>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C0EE6"/>
    <w:rsid w:val="00EC3D9F"/>
    <w:rsid w:val="00EC4279"/>
    <w:rsid w:val="00EC58B3"/>
    <w:rsid w:val="00EC72BC"/>
    <w:rsid w:val="00EE5A18"/>
    <w:rsid w:val="00EF1934"/>
    <w:rsid w:val="00EF7037"/>
    <w:rsid w:val="00F01B90"/>
    <w:rsid w:val="00F01E4A"/>
    <w:rsid w:val="00F0517F"/>
    <w:rsid w:val="00F10062"/>
    <w:rsid w:val="00F10547"/>
    <w:rsid w:val="00F26A5A"/>
    <w:rsid w:val="00F2707A"/>
    <w:rsid w:val="00F32C8A"/>
    <w:rsid w:val="00F37509"/>
    <w:rsid w:val="00F3781E"/>
    <w:rsid w:val="00F45B27"/>
    <w:rsid w:val="00F47829"/>
    <w:rsid w:val="00F5103E"/>
    <w:rsid w:val="00F551E6"/>
    <w:rsid w:val="00F6323D"/>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62A0"/>
    <w:rsid w:val="00FB740A"/>
    <w:rsid w:val="00FC429B"/>
    <w:rsid w:val="00FC4F8D"/>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9247263"/>
  <w15:docId w15:val="{FB45F01D-0EBD-4F38-9667-36A9EF441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1">
    <w:name w:val="heading 1"/>
    <w:basedOn w:val="Standard"/>
    <w:next w:val="Standard"/>
    <w:link w:val="berschrift1Zchn"/>
    <w:qFormat/>
    <w:rsid w:val="00B66A13"/>
    <w:pPr>
      <w:keepNext/>
      <w:keepLines/>
      <w:spacing w:before="240"/>
      <w:outlineLvl w:val="0"/>
    </w:pPr>
    <w:rPr>
      <w:rFonts w:asciiTheme="majorHAnsi" w:eastAsiaTheme="majorEastAsia" w:hAnsiTheme="majorHAnsi" w:cstheme="majorBidi"/>
      <w:color w:val="365F91" w:themeColor="accent1" w:themeShade="BF"/>
      <w:sz w:val="32"/>
      <w:szCs w:val="32"/>
      <w:lang w:val="de-DE"/>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customStyle="1" w:styleId="berschrift1Zchn">
    <w:name w:val="Überschrift 1 Zchn"/>
    <w:basedOn w:val="Absatz-Standardschriftart"/>
    <w:link w:val="berschrift1"/>
    <w:rsid w:val="00B66A13"/>
    <w:rPr>
      <w:rFonts w:asciiTheme="majorHAnsi" w:eastAsiaTheme="majorEastAsia" w:hAnsiTheme="majorHAnsi" w:cstheme="majorBidi"/>
      <w:color w:val="365F91" w:themeColor="accent1" w:themeShade="BF"/>
      <w:sz w:val="32"/>
      <w:szCs w:val="3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DBDFE-90CB-46A3-9469-24A3D49BD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745</Words>
  <Characters>4698</Characters>
  <Application>Microsoft Office Word</Application>
  <DocSecurity>0</DocSecurity>
  <Lines>39</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PI INDEX G400</vt:lpstr>
      <vt:lpstr>PI INDEX G400</vt:lpstr>
    </vt:vector>
  </TitlesOfParts>
  <Company>INDEX-Werke GmbH &amp; Co. KG</Company>
  <LinksUpToDate>false</LinksUpToDate>
  <CharactersWithSpaces>5433</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G400</dc:title>
  <dc:creator>INDEX-Werke GmbH &amp; Co. KG</dc:creator>
  <cp:lastModifiedBy>Gondek, Rainer</cp:lastModifiedBy>
  <cp:revision>8</cp:revision>
  <cp:lastPrinted>2020-03-17T10:55:00Z</cp:lastPrinted>
  <dcterms:created xsi:type="dcterms:W3CDTF">2020-04-29T08:36:00Z</dcterms:created>
  <dcterms:modified xsi:type="dcterms:W3CDTF">2020-09-22T09:15:00Z</dcterms:modified>
</cp:coreProperties>
</file>